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BB1" w:rsidRDefault="006D1BB1" w:rsidP="0099518F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6D1BB1" w:rsidRPr="0099518F" w:rsidRDefault="006D1BB1" w:rsidP="0099518F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 w:rsidRPr="0099518F">
        <w:rPr>
          <w:rFonts w:ascii="Times New Roman" w:hAnsi="Times New Roman" w:cs="Times New Roman"/>
          <w:sz w:val="24"/>
          <w:szCs w:val="24"/>
        </w:rPr>
        <w:t>ПРОЕКТ РЕШЕНИЯ</w:t>
      </w:r>
    </w:p>
    <w:p w:rsidR="006D1BB1" w:rsidRDefault="006D1BB1" w:rsidP="0099518F">
      <w:pPr>
        <w:pStyle w:val="ConsPlusTitle"/>
        <w:widowControl/>
        <w:rPr>
          <w:rFonts w:cs="Times New Roman"/>
        </w:rPr>
      </w:pPr>
    </w:p>
    <w:p w:rsidR="006D1BB1" w:rsidRDefault="006D1BB1" w:rsidP="00212954">
      <w:pPr>
        <w:pStyle w:val="ConsPlusTitle"/>
        <w:widowControl/>
        <w:outlineLvl w:val="0"/>
        <w:rPr>
          <w:rFonts w:ascii="Times New Roman" w:hAnsi="Times New Roman" w:cs="Times New Roman"/>
          <w:sz w:val="28"/>
          <w:szCs w:val="28"/>
        </w:rPr>
      </w:pPr>
    </w:p>
    <w:p w:rsidR="006D1BB1" w:rsidRDefault="006D1BB1" w:rsidP="00212954">
      <w:pPr>
        <w:pStyle w:val="ConsPlusTitle"/>
        <w:widowControl/>
        <w:outlineLvl w:val="0"/>
        <w:rPr>
          <w:rFonts w:ascii="Times New Roman" w:hAnsi="Times New Roman" w:cs="Times New Roman"/>
          <w:sz w:val="28"/>
          <w:szCs w:val="28"/>
        </w:rPr>
      </w:pPr>
    </w:p>
    <w:p w:rsidR="006D1BB1" w:rsidRPr="006E6B71" w:rsidRDefault="006D1BB1" w:rsidP="00177AC4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E6B71">
        <w:rPr>
          <w:rFonts w:ascii="Times New Roman" w:hAnsi="Times New Roman" w:cs="Times New Roman"/>
          <w:sz w:val="24"/>
          <w:szCs w:val="24"/>
        </w:rPr>
        <w:t>СОВЕТ ДЕПУТАТОВ</w:t>
      </w:r>
    </w:p>
    <w:p w:rsidR="006D1BB1" w:rsidRPr="006E6B71" w:rsidRDefault="006D1BB1" w:rsidP="00B17AF7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E6B71">
        <w:rPr>
          <w:rFonts w:ascii="Times New Roman" w:hAnsi="Times New Roman" w:cs="Times New Roman"/>
          <w:sz w:val="24"/>
          <w:szCs w:val="24"/>
        </w:rPr>
        <w:t>ВАРНЕНСКОГО СЕЛЬСКОГО ПОСЕЛЕНИЯ</w:t>
      </w:r>
    </w:p>
    <w:p w:rsidR="006D1BB1" w:rsidRPr="006E6B71" w:rsidRDefault="006D1BB1" w:rsidP="00B17AF7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E6B71">
        <w:rPr>
          <w:rFonts w:ascii="Times New Roman" w:hAnsi="Times New Roman" w:cs="Times New Roman"/>
          <w:sz w:val="24"/>
          <w:szCs w:val="24"/>
        </w:rPr>
        <w:t>ВАРНЕНСКОГО МУНИЦИПАЛЬНОГО РАЙОНА</w:t>
      </w:r>
    </w:p>
    <w:p w:rsidR="006D1BB1" w:rsidRPr="006E6B71" w:rsidRDefault="006D1BB1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E6B71">
        <w:rPr>
          <w:rFonts w:ascii="Times New Roman" w:hAnsi="Times New Roman" w:cs="Times New Roman"/>
          <w:sz w:val="24"/>
          <w:szCs w:val="24"/>
        </w:rPr>
        <w:t>ЧЕЛЯБИНСКОЙ ОБЛАСТИ</w:t>
      </w:r>
    </w:p>
    <w:p w:rsidR="006D1BB1" w:rsidRDefault="006D1BB1" w:rsidP="00B17A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6D1BB1" w:rsidRPr="00662604" w:rsidRDefault="006D1BB1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62604">
        <w:rPr>
          <w:rFonts w:ascii="Times New Roman" w:hAnsi="Times New Roman" w:cs="Times New Roman"/>
          <w:sz w:val="24"/>
          <w:szCs w:val="24"/>
        </w:rPr>
        <w:t>РЕШЕНИЕ</w:t>
      </w:r>
    </w:p>
    <w:p w:rsidR="006D1BB1" w:rsidRDefault="006D1BB1" w:rsidP="00F928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1BB1" w:rsidRDefault="006D1BB1" w:rsidP="006E6B71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</w:pPr>
    </w:p>
    <w:p w:rsidR="006D1BB1" w:rsidRPr="006E6B71" w:rsidRDefault="006D1BB1" w:rsidP="006E6B71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 w:rsidRPr="006E6B71">
        <w:rPr>
          <w:rFonts w:ascii="Times New Roman" w:hAnsi="Times New Roman" w:cs="Times New Roman"/>
          <w:sz w:val="24"/>
          <w:szCs w:val="24"/>
        </w:rPr>
        <w:t xml:space="preserve"> «О бюджете Варненского </w:t>
      </w:r>
    </w:p>
    <w:p w:rsidR="006D1BB1" w:rsidRPr="006E6B71" w:rsidRDefault="006D1BB1" w:rsidP="006E6B71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 w:rsidRPr="006E6B71">
        <w:rPr>
          <w:rFonts w:ascii="Times New Roman" w:hAnsi="Times New Roman" w:cs="Times New Roman"/>
          <w:sz w:val="24"/>
          <w:szCs w:val="24"/>
        </w:rPr>
        <w:t xml:space="preserve">сельского поселения на 2013 год </w:t>
      </w:r>
    </w:p>
    <w:p w:rsidR="006D1BB1" w:rsidRPr="006E6B71" w:rsidRDefault="006D1BB1" w:rsidP="006E6B71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 w:rsidRPr="006E6B71">
        <w:rPr>
          <w:rFonts w:ascii="Times New Roman" w:hAnsi="Times New Roman" w:cs="Times New Roman"/>
          <w:sz w:val="24"/>
          <w:szCs w:val="24"/>
        </w:rPr>
        <w:t xml:space="preserve">и на плановый период </w:t>
      </w:r>
    </w:p>
    <w:p w:rsidR="006D1BB1" w:rsidRPr="006E6B71" w:rsidRDefault="006D1BB1" w:rsidP="006E6B71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 w:rsidRPr="006E6B71">
        <w:rPr>
          <w:rFonts w:ascii="Times New Roman" w:hAnsi="Times New Roman" w:cs="Times New Roman"/>
          <w:sz w:val="24"/>
          <w:szCs w:val="24"/>
        </w:rPr>
        <w:t>2014 и 2015 годов»</w:t>
      </w:r>
    </w:p>
    <w:p w:rsidR="006D1BB1" w:rsidRPr="007D4761" w:rsidRDefault="006D1BB1" w:rsidP="00B17AF7">
      <w:pPr>
        <w:pStyle w:val="ConsPlusNormal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D1BB1" w:rsidRPr="007D4761" w:rsidRDefault="006D1BB1" w:rsidP="00A506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4761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sz w:val="24"/>
          <w:szCs w:val="24"/>
        </w:rPr>
        <w:t>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 Варненского сельского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поселения</w:t>
      </w:r>
      <w:r w:rsidRPr="00241C50">
        <w:rPr>
          <w:rFonts w:ascii="Times New Roman" w:hAnsi="Times New Roman" w:cs="Times New Roman"/>
          <w:snapToGrid w:val="0"/>
          <w:sz w:val="24"/>
          <w:szCs w:val="24"/>
        </w:rPr>
        <w:t>,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Положением о бюджетном процессе в Варненском сельском поселении,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4761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>
        <w:rPr>
          <w:rFonts w:ascii="Times New Roman" w:hAnsi="Times New Roman" w:cs="Times New Roman"/>
          <w:sz w:val="24"/>
          <w:szCs w:val="24"/>
        </w:rPr>
        <w:t>Варненского сельского</w:t>
      </w:r>
      <w:r w:rsidRPr="007D4761">
        <w:rPr>
          <w:rFonts w:ascii="Times New Roman" w:hAnsi="Times New Roman" w:cs="Times New Roman"/>
          <w:sz w:val="24"/>
          <w:szCs w:val="24"/>
        </w:rPr>
        <w:t xml:space="preserve"> поселения</w:t>
      </w:r>
    </w:p>
    <w:p w:rsidR="006D1BB1" w:rsidRPr="007D4761" w:rsidRDefault="006D1BB1" w:rsidP="001C0B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4761">
        <w:rPr>
          <w:rFonts w:ascii="Times New Roman" w:hAnsi="Times New Roman" w:cs="Times New Roman"/>
          <w:sz w:val="24"/>
          <w:szCs w:val="24"/>
        </w:rPr>
        <w:t>РЕШАЕТ:</w:t>
      </w:r>
    </w:p>
    <w:p w:rsidR="006D1BB1" w:rsidRPr="007D4761" w:rsidRDefault="006D1BB1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1BB1" w:rsidRPr="00051692" w:rsidRDefault="006D1BB1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051692">
        <w:rPr>
          <w:rFonts w:ascii="Times New Roman" w:hAnsi="Times New Roman" w:cs="Times New Roman"/>
          <w:b/>
          <w:bCs/>
          <w:sz w:val="24"/>
          <w:szCs w:val="24"/>
        </w:rPr>
        <w:t>Статья 1. О</w:t>
      </w:r>
      <w:r w:rsidRPr="00051692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сновные характеристики бюджета </w:t>
      </w:r>
      <w:r>
        <w:rPr>
          <w:rFonts w:ascii="Times New Roman" w:hAnsi="Times New Roman" w:cs="Times New Roman"/>
          <w:b/>
          <w:bCs/>
          <w:snapToGrid w:val="0"/>
          <w:sz w:val="24"/>
          <w:szCs w:val="24"/>
        </w:rPr>
        <w:t>Варненского сельского</w:t>
      </w:r>
      <w:r w:rsidRPr="00051692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поселения</w:t>
      </w:r>
      <w:r w:rsidRPr="00051692">
        <w:rPr>
          <w:rFonts w:ascii="Times New Roman" w:hAnsi="Times New Roman" w:cs="Times New Roman"/>
          <w:sz w:val="24"/>
          <w:szCs w:val="24"/>
        </w:rPr>
        <w:t xml:space="preserve"> </w:t>
      </w:r>
      <w:r w:rsidRPr="00051692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на </w:t>
      </w:r>
      <w:r w:rsidRPr="00051692">
        <w:rPr>
          <w:rFonts w:ascii="Times New Roman" w:hAnsi="Times New Roman" w:cs="Times New Roman"/>
          <w:b/>
          <w:bCs/>
          <w:sz w:val="24"/>
          <w:szCs w:val="24"/>
        </w:rPr>
        <w:t>201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51692">
        <w:rPr>
          <w:rFonts w:ascii="Times New Roman" w:hAnsi="Times New Roman" w:cs="Times New Roman"/>
          <w:b/>
          <w:bCs/>
          <w:sz w:val="24"/>
          <w:szCs w:val="24"/>
        </w:rPr>
        <w:t xml:space="preserve"> год и на плановый период 201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51692">
        <w:rPr>
          <w:rFonts w:ascii="Times New Roman" w:hAnsi="Times New Roman" w:cs="Times New Roman"/>
          <w:b/>
          <w:bCs/>
          <w:sz w:val="24"/>
          <w:szCs w:val="24"/>
        </w:rPr>
        <w:t xml:space="preserve"> и 201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51692">
        <w:rPr>
          <w:rFonts w:ascii="Times New Roman" w:hAnsi="Times New Roman" w:cs="Times New Roman"/>
          <w:b/>
          <w:bCs/>
          <w:sz w:val="24"/>
          <w:szCs w:val="24"/>
        </w:rPr>
        <w:t xml:space="preserve"> годов</w:t>
      </w:r>
    </w:p>
    <w:p w:rsidR="006D1BB1" w:rsidRPr="007D4761" w:rsidRDefault="006D1BB1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1BB1" w:rsidRPr="007D4761" w:rsidRDefault="006D1BB1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1. </w:t>
      </w:r>
      <w:r w:rsidRPr="007D4761">
        <w:rPr>
          <w:rFonts w:ascii="Times New Roman" w:hAnsi="Times New Roman" w:cs="Times New Roman"/>
          <w:sz w:val="24"/>
          <w:szCs w:val="24"/>
        </w:rPr>
        <w:t xml:space="preserve">Утвердить основные характеристики бюджета </w:t>
      </w:r>
      <w:r>
        <w:rPr>
          <w:rFonts w:ascii="Times New Roman" w:hAnsi="Times New Roman" w:cs="Times New Roman"/>
          <w:sz w:val="24"/>
          <w:szCs w:val="24"/>
        </w:rPr>
        <w:t xml:space="preserve">Варненского поселения </w:t>
      </w:r>
      <w:r w:rsidRPr="007D4761">
        <w:rPr>
          <w:rFonts w:ascii="Times New Roman" w:hAnsi="Times New Roman" w:cs="Times New Roman"/>
          <w:sz w:val="24"/>
          <w:szCs w:val="24"/>
        </w:rPr>
        <w:t>на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D4761">
        <w:rPr>
          <w:rFonts w:ascii="Times New Roman" w:hAnsi="Times New Roman" w:cs="Times New Roman"/>
          <w:sz w:val="24"/>
          <w:szCs w:val="24"/>
        </w:rPr>
        <w:t xml:space="preserve"> год:</w:t>
      </w:r>
    </w:p>
    <w:p w:rsidR="006D1BB1" w:rsidRPr="007D4761" w:rsidRDefault="006D1BB1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4761">
        <w:rPr>
          <w:rFonts w:ascii="Times New Roman" w:hAnsi="Times New Roman" w:cs="Times New Roman"/>
          <w:sz w:val="24"/>
          <w:szCs w:val="24"/>
        </w:rPr>
        <w:t xml:space="preserve">1) прогнозируемый общий объем доходов бюджета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7D4761">
        <w:rPr>
          <w:rFonts w:ascii="Times New Roman" w:hAnsi="Times New Roman" w:cs="Times New Roman"/>
          <w:sz w:val="24"/>
          <w:szCs w:val="24"/>
        </w:rPr>
        <w:t xml:space="preserve"> поселения в сумме </w:t>
      </w:r>
      <w:r>
        <w:rPr>
          <w:rFonts w:ascii="Times New Roman" w:hAnsi="Times New Roman" w:cs="Times New Roman"/>
          <w:sz w:val="24"/>
          <w:szCs w:val="24"/>
        </w:rPr>
        <w:t>19784,50</w:t>
      </w:r>
      <w:r w:rsidRPr="007D4761">
        <w:rPr>
          <w:rFonts w:ascii="Times New Roman" w:hAnsi="Times New Roman" w:cs="Times New Roman"/>
          <w:sz w:val="24"/>
          <w:szCs w:val="24"/>
        </w:rPr>
        <w:t xml:space="preserve"> тыс. рублей, в том числе безвозмездные поступления от других бюджетов бюджетной системы Российской Федерации в сумме </w:t>
      </w:r>
      <w:r>
        <w:rPr>
          <w:rFonts w:ascii="Times New Roman" w:hAnsi="Times New Roman" w:cs="Times New Roman"/>
          <w:sz w:val="24"/>
          <w:szCs w:val="24"/>
        </w:rPr>
        <w:t>985,40</w:t>
      </w:r>
      <w:r w:rsidRPr="007D4761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6D1BB1" w:rsidRPr="007D4761" w:rsidRDefault="006D1BB1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4761">
        <w:rPr>
          <w:rFonts w:ascii="Times New Roman" w:hAnsi="Times New Roman" w:cs="Times New Roman"/>
          <w:sz w:val="24"/>
          <w:szCs w:val="24"/>
        </w:rPr>
        <w:t xml:space="preserve">2) общий объем расходов бюджета </w:t>
      </w:r>
      <w:r>
        <w:rPr>
          <w:rFonts w:ascii="Times New Roman" w:hAnsi="Times New Roman" w:cs="Times New Roman"/>
          <w:sz w:val="24"/>
          <w:szCs w:val="24"/>
        </w:rPr>
        <w:t xml:space="preserve">Варненского </w:t>
      </w:r>
      <w:r w:rsidRPr="007D4761">
        <w:rPr>
          <w:rFonts w:ascii="Times New Roman" w:hAnsi="Times New Roman" w:cs="Times New Roman"/>
          <w:sz w:val="24"/>
          <w:szCs w:val="24"/>
        </w:rPr>
        <w:t xml:space="preserve">поселения в сумме </w:t>
      </w:r>
      <w:r>
        <w:rPr>
          <w:rFonts w:ascii="Times New Roman" w:hAnsi="Times New Roman" w:cs="Times New Roman"/>
          <w:sz w:val="24"/>
          <w:szCs w:val="24"/>
        </w:rPr>
        <w:t>19784,50</w:t>
      </w:r>
      <w:r w:rsidRPr="007D4761">
        <w:rPr>
          <w:rFonts w:ascii="Times New Roman" w:hAnsi="Times New Roman" w:cs="Times New Roman"/>
          <w:sz w:val="24"/>
          <w:szCs w:val="24"/>
        </w:rPr>
        <w:t xml:space="preserve">  тыс. рублей;</w:t>
      </w:r>
    </w:p>
    <w:p w:rsidR="006D1BB1" w:rsidRDefault="006D1BB1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215E1">
        <w:rPr>
          <w:rFonts w:ascii="Times New Roman" w:hAnsi="Times New Roman" w:cs="Times New Roman"/>
          <w:i/>
          <w:iCs/>
          <w:sz w:val="24"/>
          <w:szCs w:val="24"/>
        </w:rPr>
        <w:t xml:space="preserve">3) </w:t>
      </w:r>
      <w:r w:rsidRPr="006250CD">
        <w:rPr>
          <w:rFonts w:ascii="Times New Roman" w:hAnsi="Times New Roman" w:cs="Times New Roman"/>
          <w:i/>
          <w:iCs/>
          <w:sz w:val="24"/>
          <w:szCs w:val="24"/>
        </w:rPr>
        <w:t xml:space="preserve">дефицит (профицит) бюджета </w:t>
      </w:r>
      <w:r>
        <w:rPr>
          <w:rFonts w:ascii="Times New Roman" w:hAnsi="Times New Roman" w:cs="Times New Roman"/>
          <w:i/>
          <w:iCs/>
          <w:sz w:val="24"/>
          <w:szCs w:val="24"/>
        </w:rPr>
        <w:t>Варненского</w:t>
      </w:r>
      <w:r w:rsidRPr="006250CD">
        <w:rPr>
          <w:rFonts w:ascii="Times New Roman" w:hAnsi="Times New Roman" w:cs="Times New Roman"/>
          <w:i/>
          <w:iCs/>
          <w:sz w:val="24"/>
          <w:szCs w:val="24"/>
        </w:rPr>
        <w:t xml:space="preserve"> поселения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не планируется</w:t>
      </w:r>
      <w:r w:rsidRPr="006250CD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6D1BB1" w:rsidRDefault="006D1BB1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1BB1" w:rsidRPr="007215E1" w:rsidRDefault="006D1BB1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</w:t>
      </w:r>
      <w:r w:rsidRPr="007D4761">
        <w:rPr>
          <w:rFonts w:ascii="Times New Roman" w:hAnsi="Times New Roman" w:cs="Times New Roman"/>
          <w:sz w:val="24"/>
          <w:szCs w:val="24"/>
        </w:rPr>
        <w:t xml:space="preserve">Утвердить основные характеристики бюджета </w:t>
      </w:r>
      <w:r>
        <w:rPr>
          <w:rFonts w:ascii="Times New Roman" w:hAnsi="Times New Roman" w:cs="Times New Roman"/>
          <w:sz w:val="24"/>
          <w:szCs w:val="24"/>
        </w:rPr>
        <w:t xml:space="preserve">Варненского поселения </w:t>
      </w:r>
      <w:r w:rsidRPr="007D4761">
        <w:rPr>
          <w:rFonts w:ascii="Times New Roman" w:hAnsi="Times New Roman" w:cs="Times New Roman"/>
          <w:sz w:val="24"/>
          <w:szCs w:val="24"/>
        </w:rPr>
        <w:t>на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D4761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 и на 2015 год</w:t>
      </w:r>
      <w:r w:rsidRPr="007D4761">
        <w:rPr>
          <w:rFonts w:ascii="Times New Roman" w:hAnsi="Times New Roman" w:cs="Times New Roman"/>
          <w:sz w:val="24"/>
          <w:szCs w:val="24"/>
        </w:rPr>
        <w:t>:</w:t>
      </w:r>
    </w:p>
    <w:p w:rsidR="006D1BB1" w:rsidRPr="007D4761" w:rsidRDefault="006D1BB1" w:rsidP="00B120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4761">
        <w:rPr>
          <w:rFonts w:ascii="Times New Roman" w:hAnsi="Times New Roman" w:cs="Times New Roman"/>
          <w:sz w:val="24"/>
          <w:szCs w:val="24"/>
        </w:rPr>
        <w:t xml:space="preserve">1) прогнозируемый общий объем доходов бюджета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7D4761">
        <w:rPr>
          <w:rFonts w:ascii="Times New Roman" w:hAnsi="Times New Roman" w:cs="Times New Roman"/>
          <w:sz w:val="24"/>
          <w:szCs w:val="24"/>
        </w:rPr>
        <w:t xml:space="preserve"> поселения </w:t>
      </w:r>
      <w:r>
        <w:rPr>
          <w:rFonts w:ascii="Times New Roman" w:hAnsi="Times New Roman" w:cs="Times New Roman"/>
          <w:sz w:val="24"/>
          <w:szCs w:val="24"/>
        </w:rPr>
        <w:t xml:space="preserve">на 2014 год </w:t>
      </w:r>
      <w:r w:rsidRPr="007D4761">
        <w:rPr>
          <w:rFonts w:ascii="Times New Roman" w:hAnsi="Times New Roman" w:cs="Times New Roman"/>
          <w:sz w:val="24"/>
          <w:szCs w:val="24"/>
        </w:rPr>
        <w:t xml:space="preserve">в сумме </w:t>
      </w:r>
      <w:r>
        <w:rPr>
          <w:rFonts w:ascii="Times New Roman" w:hAnsi="Times New Roman" w:cs="Times New Roman"/>
          <w:sz w:val="24"/>
          <w:szCs w:val="24"/>
        </w:rPr>
        <w:t>21438,20</w:t>
      </w:r>
      <w:r w:rsidRPr="007D4761">
        <w:rPr>
          <w:rFonts w:ascii="Times New Roman" w:hAnsi="Times New Roman" w:cs="Times New Roman"/>
          <w:sz w:val="24"/>
          <w:szCs w:val="24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>
        <w:rPr>
          <w:rFonts w:ascii="Times New Roman" w:hAnsi="Times New Roman" w:cs="Times New Roman"/>
          <w:sz w:val="24"/>
          <w:szCs w:val="24"/>
        </w:rPr>
        <w:t>856,10</w:t>
      </w:r>
      <w:r w:rsidRPr="007D4761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, и на 2015 год </w:t>
      </w:r>
      <w:r w:rsidRPr="007D4761">
        <w:rPr>
          <w:rFonts w:ascii="Times New Roman" w:hAnsi="Times New Roman" w:cs="Times New Roman"/>
          <w:sz w:val="24"/>
          <w:szCs w:val="24"/>
        </w:rPr>
        <w:t xml:space="preserve">в сумме </w:t>
      </w:r>
      <w:r>
        <w:rPr>
          <w:rFonts w:ascii="Times New Roman" w:hAnsi="Times New Roman" w:cs="Times New Roman"/>
          <w:sz w:val="24"/>
          <w:szCs w:val="24"/>
        </w:rPr>
        <w:t xml:space="preserve">23303,40 </w:t>
      </w:r>
      <w:r w:rsidRPr="007D4761">
        <w:rPr>
          <w:rFonts w:ascii="Times New Roman" w:hAnsi="Times New Roman" w:cs="Times New Roman"/>
          <w:sz w:val="24"/>
          <w:szCs w:val="24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>
        <w:rPr>
          <w:rFonts w:ascii="Times New Roman" w:hAnsi="Times New Roman" w:cs="Times New Roman"/>
          <w:sz w:val="24"/>
          <w:szCs w:val="24"/>
        </w:rPr>
        <w:t>626,30</w:t>
      </w:r>
      <w:r w:rsidRPr="007D4761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6D1BB1" w:rsidRPr="00971915" w:rsidRDefault="006D1BB1" w:rsidP="00B120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4761">
        <w:rPr>
          <w:rFonts w:ascii="Times New Roman" w:hAnsi="Times New Roman" w:cs="Times New Roman"/>
          <w:sz w:val="24"/>
          <w:szCs w:val="24"/>
        </w:rPr>
        <w:t xml:space="preserve">2) </w:t>
      </w:r>
      <w:r>
        <w:rPr>
          <w:rFonts w:ascii="Times New Roman" w:hAnsi="Times New Roman" w:cs="Times New Roman"/>
          <w:sz w:val="24"/>
          <w:szCs w:val="24"/>
        </w:rPr>
        <w:t>общий объем расходов бюджета Варненского</w:t>
      </w:r>
      <w:r w:rsidRPr="00971915">
        <w:rPr>
          <w:rFonts w:ascii="Times New Roman" w:hAnsi="Times New Roman" w:cs="Times New Roman"/>
          <w:sz w:val="24"/>
          <w:szCs w:val="24"/>
        </w:rPr>
        <w:t xml:space="preserve"> поселения на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971915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hAnsi="Times New Roman" w:cs="Times New Roman"/>
          <w:sz w:val="24"/>
          <w:szCs w:val="24"/>
        </w:rPr>
        <w:t>21438,20</w:t>
      </w:r>
      <w:r w:rsidRPr="00971915">
        <w:rPr>
          <w:rFonts w:ascii="Times New Roman" w:hAnsi="Times New Roman" w:cs="Times New Roman"/>
          <w:sz w:val="24"/>
          <w:szCs w:val="24"/>
        </w:rPr>
        <w:t xml:space="preserve"> тыс. рублей, </w:t>
      </w:r>
      <w:r w:rsidRPr="00971915">
        <w:rPr>
          <w:rFonts w:ascii="Times New Roman" w:hAnsi="Times New Roman" w:cs="Times New Roman"/>
          <w:spacing w:val="-4"/>
          <w:sz w:val="24"/>
          <w:szCs w:val="24"/>
        </w:rPr>
        <w:t>в том числе условно утвержденные расходы в сумме</w:t>
      </w:r>
      <w:r w:rsidRPr="009719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535,96</w:t>
      </w:r>
      <w:r w:rsidRPr="00971915">
        <w:rPr>
          <w:rFonts w:ascii="Times New Roman" w:hAnsi="Times New Roman" w:cs="Times New Roman"/>
          <w:sz w:val="24"/>
          <w:szCs w:val="24"/>
        </w:rPr>
        <w:t xml:space="preserve"> тыс. рублей, и на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71915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hAnsi="Times New Roman" w:cs="Times New Roman"/>
          <w:sz w:val="24"/>
          <w:szCs w:val="24"/>
        </w:rPr>
        <w:t>23303,40</w:t>
      </w:r>
      <w:r w:rsidRPr="00971915">
        <w:rPr>
          <w:rFonts w:ascii="Times New Roman" w:hAnsi="Times New Roman" w:cs="Times New Roman"/>
          <w:sz w:val="24"/>
          <w:szCs w:val="24"/>
        </w:rPr>
        <w:t xml:space="preserve"> тыс. рублей, </w:t>
      </w:r>
      <w:r w:rsidRPr="00971915">
        <w:rPr>
          <w:rFonts w:ascii="Times New Roman" w:hAnsi="Times New Roman" w:cs="Times New Roman"/>
          <w:spacing w:val="-4"/>
          <w:sz w:val="24"/>
          <w:szCs w:val="24"/>
        </w:rPr>
        <w:t>в том числе условно утвержденные расходы в сумме</w:t>
      </w:r>
      <w:r w:rsidRPr="009719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1165,17</w:t>
      </w:r>
      <w:r w:rsidRPr="00971915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6D1BB1" w:rsidRDefault="006D1BB1" w:rsidP="00B120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215E1">
        <w:rPr>
          <w:rFonts w:ascii="Times New Roman" w:hAnsi="Times New Roman" w:cs="Times New Roman"/>
          <w:i/>
          <w:iCs/>
          <w:sz w:val="24"/>
          <w:szCs w:val="24"/>
        </w:rPr>
        <w:t xml:space="preserve">3) </w:t>
      </w:r>
      <w:r w:rsidRPr="006250CD">
        <w:rPr>
          <w:rFonts w:ascii="Times New Roman" w:hAnsi="Times New Roman" w:cs="Times New Roman"/>
          <w:i/>
          <w:iCs/>
          <w:sz w:val="24"/>
          <w:szCs w:val="24"/>
        </w:rPr>
        <w:t xml:space="preserve">дефицит (профицит) бюджета </w:t>
      </w:r>
      <w:r>
        <w:rPr>
          <w:rFonts w:ascii="Times New Roman" w:hAnsi="Times New Roman" w:cs="Times New Roman"/>
          <w:i/>
          <w:iCs/>
          <w:sz w:val="24"/>
          <w:szCs w:val="24"/>
        </w:rPr>
        <w:t>Варненского</w:t>
      </w:r>
      <w:r w:rsidRPr="006250CD">
        <w:rPr>
          <w:rFonts w:ascii="Times New Roman" w:hAnsi="Times New Roman" w:cs="Times New Roman"/>
          <w:i/>
          <w:iCs/>
          <w:sz w:val="24"/>
          <w:szCs w:val="24"/>
        </w:rPr>
        <w:t xml:space="preserve"> поселения </w:t>
      </w:r>
      <w:r>
        <w:rPr>
          <w:rFonts w:ascii="Times New Roman" w:hAnsi="Times New Roman" w:cs="Times New Roman"/>
          <w:i/>
          <w:iCs/>
          <w:sz w:val="24"/>
          <w:szCs w:val="24"/>
        </w:rPr>
        <w:t>на 2014 и на 2015 года не планируется</w:t>
      </w:r>
      <w:r w:rsidRPr="006250CD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6D1BB1" w:rsidRPr="007D4761" w:rsidRDefault="006D1BB1" w:rsidP="00B17AF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</w:pPr>
    </w:p>
    <w:p w:rsidR="006D1BB1" w:rsidRDefault="006D1BB1" w:rsidP="00385A3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Статья 2</w:t>
      </w:r>
      <w:r w:rsidRPr="007D4761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7D4761"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 xml:space="preserve">Использование остатков средств бюджета </w:t>
      </w:r>
      <w:r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>Варненского сельского</w:t>
      </w:r>
      <w:r w:rsidRPr="007D4761"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 xml:space="preserve"> поселения на 1 января 201</w:t>
      </w:r>
      <w:r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>3</w:t>
      </w:r>
      <w:r w:rsidRPr="007D4761"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 xml:space="preserve"> года</w:t>
      </w:r>
    </w:p>
    <w:p w:rsidR="006D1BB1" w:rsidRPr="007D4761" w:rsidRDefault="006D1BB1" w:rsidP="00385A3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</w:pPr>
    </w:p>
    <w:p w:rsidR="006D1BB1" w:rsidRPr="007D4761" w:rsidRDefault="006D1BB1" w:rsidP="0041065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4761">
        <w:rPr>
          <w:rFonts w:ascii="Times New Roman" w:hAnsi="Times New Roman" w:cs="Times New Roman"/>
          <w:sz w:val="24"/>
          <w:szCs w:val="24"/>
        </w:rPr>
        <w:t xml:space="preserve">Утвердить объем остатков средств бюджета </w:t>
      </w:r>
      <w:r>
        <w:rPr>
          <w:rFonts w:ascii="Times New Roman" w:hAnsi="Times New Roman" w:cs="Times New Roman"/>
          <w:sz w:val="24"/>
          <w:szCs w:val="24"/>
        </w:rPr>
        <w:t>Варненского поселения на 1 января 2013</w:t>
      </w:r>
      <w:r w:rsidRPr="007D4761">
        <w:rPr>
          <w:rFonts w:ascii="Times New Roman" w:hAnsi="Times New Roman" w:cs="Times New Roman"/>
          <w:sz w:val="24"/>
          <w:szCs w:val="24"/>
        </w:rPr>
        <w:t xml:space="preserve"> года в сумме </w:t>
      </w:r>
      <w:r>
        <w:rPr>
          <w:rFonts w:ascii="Times New Roman" w:hAnsi="Times New Roman" w:cs="Times New Roman"/>
          <w:sz w:val="24"/>
          <w:szCs w:val="24"/>
        </w:rPr>
        <w:t>957</w:t>
      </w:r>
      <w:r w:rsidRPr="007D4761">
        <w:rPr>
          <w:rFonts w:ascii="Times New Roman" w:hAnsi="Times New Roman" w:cs="Times New Roman"/>
          <w:sz w:val="24"/>
          <w:szCs w:val="24"/>
        </w:rPr>
        <w:t xml:space="preserve"> тыс. рублей, направляемых на покрытие временных кассовых разрывов, возникающих в ходе исполнения бюджета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7D4761">
        <w:rPr>
          <w:rFonts w:ascii="Times New Roman" w:hAnsi="Times New Roman" w:cs="Times New Roman"/>
          <w:sz w:val="24"/>
          <w:szCs w:val="24"/>
        </w:rPr>
        <w:t xml:space="preserve"> поселения в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D4761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6D1BB1" w:rsidRPr="007D4761" w:rsidRDefault="006D1BB1" w:rsidP="00B17AF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</w:pPr>
    </w:p>
    <w:p w:rsidR="006D1BB1" w:rsidRDefault="006D1BB1" w:rsidP="00385A3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Статья 3</w:t>
      </w:r>
      <w:r w:rsidRPr="007D4761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7D4761"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>Нормативы</w:t>
      </w:r>
      <w:r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 xml:space="preserve"> отчислений </w:t>
      </w:r>
      <w:r w:rsidRPr="007D4761"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 xml:space="preserve">доходов в бюджет </w:t>
      </w:r>
      <w:r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>Варненского сельского</w:t>
      </w:r>
      <w:r w:rsidRPr="007D4761"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 xml:space="preserve"> поселения на 201</w:t>
      </w:r>
      <w:r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>3</w:t>
      </w:r>
      <w:r w:rsidRPr="007D4761"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 xml:space="preserve"> год</w:t>
      </w:r>
      <w:r w:rsidRPr="007931F8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napToGrid w:val="0"/>
          <w:sz w:val="26"/>
          <w:szCs w:val="26"/>
        </w:rPr>
        <w:t>и на плановый период 2014 и 2015 годов</w:t>
      </w:r>
      <w:r w:rsidRPr="007D476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D1BB1" w:rsidRPr="007D4761" w:rsidRDefault="006D1BB1" w:rsidP="00385A3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D1BB1" w:rsidRPr="007D4761" w:rsidRDefault="006D1BB1" w:rsidP="004106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D4761">
        <w:rPr>
          <w:rFonts w:ascii="Times New Roman" w:hAnsi="Times New Roman" w:cs="Times New Roman"/>
          <w:sz w:val="24"/>
          <w:szCs w:val="24"/>
        </w:rPr>
        <w:t>Утвердить нормативы</w:t>
      </w:r>
      <w:r>
        <w:rPr>
          <w:rFonts w:ascii="Times New Roman" w:hAnsi="Times New Roman" w:cs="Times New Roman"/>
          <w:sz w:val="24"/>
          <w:szCs w:val="24"/>
        </w:rPr>
        <w:t xml:space="preserve"> отчислений доходов в бюджет Варненского поселения                              на </w:t>
      </w:r>
      <w:r w:rsidRPr="007D4761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D4761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6"/>
          <w:szCs w:val="26"/>
        </w:rPr>
        <w:t>и на плановый период 2014 и 2015 годов согласно приложению 1.</w:t>
      </w:r>
      <w:r w:rsidRPr="007D476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D1BB1" w:rsidRPr="007D4761" w:rsidRDefault="006D1BB1" w:rsidP="00B17AF7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</w:p>
    <w:p w:rsidR="006D1BB1" w:rsidRPr="007D4761" w:rsidRDefault="006D1BB1" w:rsidP="004106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  <w:t>Статья 4</w:t>
      </w:r>
      <w:r w:rsidRPr="007D4761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7D4761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Главные администраторы - администраторы доходов бюджета </w:t>
      </w:r>
      <w:r>
        <w:rPr>
          <w:rFonts w:ascii="Times New Roman" w:hAnsi="Times New Roman" w:cs="Times New Roman"/>
          <w:b/>
          <w:bCs/>
          <w:snapToGrid w:val="0"/>
          <w:sz w:val="24"/>
          <w:szCs w:val="24"/>
        </w:rPr>
        <w:t>Варненского сельского</w:t>
      </w:r>
      <w:r w:rsidRPr="007D4761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поселения и ист</w:t>
      </w:r>
      <w:r>
        <w:rPr>
          <w:rFonts w:ascii="Times New Roman" w:hAnsi="Times New Roman" w:cs="Times New Roman"/>
          <w:b/>
          <w:bCs/>
          <w:snapToGrid w:val="0"/>
          <w:sz w:val="24"/>
          <w:szCs w:val="24"/>
        </w:rPr>
        <w:t>очников финансирования дефицита</w:t>
      </w:r>
      <w:r w:rsidRPr="007D4761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бюджета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Варненского сельского</w:t>
      </w:r>
      <w:r w:rsidRPr="007D4761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поселения</w:t>
      </w:r>
      <w:r w:rsidRPr="007D47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1BB1" w:rsidRPr="007D4761" w:rsidRDefault="006D1BB1" w:rsidP="000A0B0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D476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7D4761">
        <w:rPr>
          <w:rFonts w:ascii="Times New Roman" w:hAnsi="Times New Roman" w:cs="Times New Roman"/>
          <w:sz w:val="24"/>
          <w:szCs w:val="24"/>
        </w:rPr>
        <w:t xml:space="preserve">Утвердить перечень главных администраторов доходов бюджета </w:t>
      </w:r>
      <w:r>
        <w:rPr>
          <w:rFonts w:ascii="Times New Roman" w:hAnsi="Times New Roman" w:cs="Times New Roman"/>
          <w:sz w:val="24"/>
          <w:szCs w:val="24"/>
        </w:rPr>
        <w:t xml:space="preserve">Варненского </w:t>
      </w:r>
      <w:r w:rsidRPr="007D4761">
        <w:rPr>
          <w:rFonts w:ascii="Times New Roman" w:hAnsi="Times New Roman" w:cs="Times New Roman"/>
          <w:sz w:val="24"/>
          <w:szCs w:val="24"/>
        </w:rPr>
        <w:t xml:space="preserve">поселения согласно приложению </w:t>
      </w:r>
      <w:r w:rsidRPr="00246100">
        <w:rPr>
          <w:rFonts w:ascii="Times New Roman" w:hAnsi="Times New Roman" w:cs="Times New Roman"/>
          <w:sz w:val="24"/>
          <w:szCs w:val="24"/>
        </w:rPr>
        <w:t>2</w:t>
      </w:r>
      <w:r w:rsidRPr="007D4761">
        <w:rPr>
          <w:rFonts w:ascii="Times New Roman" w:hAnsi="Times New Roman" w:cs="Times New Roman"/>
          <w:sz w:val="24"/>
          <w:szCs w:val="24"/>
        </w:rPr>
        <w:t>.</w:t>
      </w:r>
    </w:p>
    <w:p w:rsidR="006D1BB1" w:rsidRPr="007D4761" w:rsidRDefault="006D1BB1" w:rsidP="000A0B0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D476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7D4761">
        <w:rPr>
          <w:rFonts w:ascii="Times New Roman" w:hAnsi="Times New Roman" w:cs="Times New Roman"/>
          <w:sz w:val="24"/>
          <w:szCs w:val="24"/>
        </w:rPr>
        <w:t xml:space="preserve">Утвердить перечень главных администраторов источников финансирования дефицита бюджета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7D4761">
        <w:rPr>
          <w:rFonts w:ascii="Times New Roman" w:hAnsi="Times New Roman" w:cs="Times New Roman"/>
          <w:sz w:val="24"/>
          <w:szCs w:val="24"/>
        </w:rPr>
        <w:t xml:space="preserve"> поселения согласно приложению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D4761">
        <w:rPr>
          <w:rFonts w:ascii="Times New Roman" w:hAnsi="Times New Roman" w:cs="Times New Roman"/>
          <w:sz w:val="24"/>
          <w:szCs w:val="24"/>
        </w:rPr>
        <w:t>.</w:t>
      </w:r>
    </w:p>
    <w:p w:rsidR="006D1BB1" w:rsidRPr="007D4761" w:rsidRDefault="006D1BB1" w:rsidP="00B17AF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</w:pPr>
    </w:p>
    <w:p w:rsidR="006D1BB1" w:rsidRDefault="006D1BB1" w:rsidP="002D13C0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Статья 5</w:t>
      </w:r>
      <w:r w:rsidRPr="007D4761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D4761"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>Бюджетные ассигнования на 201</w:t>
      </w:r>
      <w:r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>3</w:t>
      </w:r>
      <w:r w:rsidRPr="007D4761"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 xml:space="preserve"> год</w:t>
      </w:r>
      <w:r w:rsidRPr="00D34FCA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napToGrid w:val="0"/>
          <w:sz w:val="26"/>
          <w:szCs w:val="26"/>
        </w:rPr>
        <w:t>и на плановый период 2014 и 2015 годов</w:t>
      </w:r>
      <w:r w:rsidRPr="007D4761"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 xml:space="preserve"> </w:t>
      </w:r>
    </w:p>
    <w:p w:rsidR="006D1BB1" w:rsidRPr="007D4761" w:rsidRDefault="006D1BB1" w:rsidP="002D13C0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</w:pPr>
    </w:p>
    <w:p w:rsidR="006D1BB1" w:rsidRDefault="006D1BB1" w:rsidP="002D13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4761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Утвердить общий объем бюджетных ассигнований на исполнение публичных нормативных обязательств </w:t>
      </w:r>
      <w:r w:rsidRPr="007D4761">
        <w:rPr>
          <w:rFonts w:ascii="Times New Roman" w:hAnsi="Times New Roman" w:cs="Times New Roman"/>
          <w:sz w:val="24"/>
          <w:szCs w:val="24"/>
        </w:rPr>
        <w:t xml:space="preserve">бюджета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7D4761">
        <w:rPr>
          <w:rFonts w:ascii="Times New Roman" w:hAnsi="Times New Roman" w:cs="Times New Roman"/>
          <w:sz w:val="24"/>
          <w:szCs w:val="24"/>
        </w:rPr>
        <w:t xml:space="preserve"> поселения</w:t>
      </w:r>
      <w:r>
        <w:rPr>
          <w:rFonts w:ascii="Times New Roman" w:hAnsi="Times New Roman" w:cs="Times New Roman"/>
          <w:sz w:val="24"/>
          <w:szCs w:val="24"/>
        </w:rPr>
        <w:t xml:space="preserve"> на 2013 год в сумме 0,00 тыс. рублей, на 2014 год в сумме 0,00 тыс. рублей и на 2015 год в сумме 0,00 тыс. рублей.</w:t>
      </w:r>
    </w:p>
    <w:p w:rsidR="006D1BB1" w:rsidRDefault="006D1BB1" w:rsidP="002064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</w:t>
      </w:r>
      <w:r w:rsidRPr="007D4761">
        <w:rPr>
          <w:rFonts w:ascii="Times New Roman" w:hAnsi="Times New Roman" w:cs="Times New Roman"/>
          <w:sz w:val="24"/>
          <w:szCs w:val="24"/>
        </w:rPr>
        <w:t>Утвердить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D1BB1" w:rsidRPr="002064CC" w:rsidRDefault="006D1BB1" w:rsidP="002064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Pr="007D4761">
        <w:rPr>
          <w:rFonts w:ascii="Times New Roman" w:hAnsi="Times New Roman" w:cs="Times New Roman"/>
          <w:sz w:val="24"/>
          <w:szCs w:val="24"/>
        </w:rPr>
        <w:t xml:space="preserve"> </w:t>
      </w:r>
      <w:r w:rsidRPr="00FE52CE">
        <w:rPr>
          <w:rFonts w:ascii="Times New Roman" w:hAnsi="Times New Roman" w:cs="Times New Roman"/>
          <w:sz w:val="24"/>
          <w:szCs w:val="24"/>
        </w:rPr>
        <w:t xml:space="preserve">распределение бюджетных ассигнований по разделам, подразделам, целевым </w:t>
      </w:r>
      <w:r w:rsidRPr="002064CC">
        <w:rPr>
          <w:rFonts w:ascii="Times New Roman" w:hAnsi="Times New Roman" w:cs="Times New Roman"/>
          <w:sz w:val="24"/>
          <w:szCs w:val="24"/>
        </w:rPr>
        <w:t xml:space="preserve">статьям и видам расходов бюджета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2064CC">
        <w:rPr>
          <w:rFonts w:ascii="Times New Roman" w:hAnsi="Times New Roman" w:cs="Times New Roman"/>
          <w:sz w:val="24"/>
          <w:szCs w:val="24"/>
        </w:rPr>
        <w:t xml:space="preserve"> поселения на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064CC">
        <w:rPr>
          <w:rFonts w:ascii="Times New Roman" w:hAnsi="Times New Roman" w:cs="Times New Roman"/>
          <w:sz w:val="24"/>
          <w:szCs w:val="24"/>
        </w:rPr>
        <w:t xml:space="preserve"> год (далее – классификация расходов бюджетов) согласно приложению 4, на плановый период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2064CC">
        <w:rPr>
          <w:rFonts w:ascii="Times New Roman" w:hAnsi="Times New Roman" w:cs="Times New Roman"/>
          <w:sz w:val="24"/>
          <w:szCs w:val="24"/>
        </w:rPr>
        <w:t xml:space="preserve"> и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2064CC">
        <w:rPr>
          <w:rFonts w:ascii="Times New Roman" w:hAnsi="Times New Roman" w:cs="Times New Roman"/>
          <w:sz w:val="24"/>
          <w:szCs w:val="24"/>
        </w:rPr>
        <w:t xml:space="preserve"> годов согласно приложению 5;</w:t>
      </w:r>
    </w:p>
    <w:p w:rsidR="006D1BB1" w:rsidRPr="002064CC" w:rsidRDefault="006D1BB1" w:rsidP="002064CC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2064CC">
        <w:rPr>
          <w:rFonts w:ascii="Times New Roman" w:hAnsi="Times New Roman" w:cs="Times New Roman"/>
          <w:sz w:val="24"/>
          <w:szCs w:val="24"/>
        </w:rPr>
        <w:t xml:space="preserve">2) ведомственную структуру расходов бюджета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2064CC">
        <w:rPr>
          <w:rFonts w:ascii="Times New Roman" w:hAnsi="Times New Roman" w:cs="Times New Roman"/>
          <w:sz w:val="24"/>
          <w:szCs w:val="24"/>
        </w:rPr>
        <w:t xml:space="preserve"> поселения </w:t>
      </w:r>
      <w:r w:rsidRPr="002064CC">
        <w:rPr>
          <w:rFonts w:ascii="Times New Roman" w:hAnsi="Times New Roman" w:cs="Times New Roman"/>
          <w:snapToGrid w:val="0"/>
          <w:sz w:val="24"/>
          <w:szCs w:val="24"/>
        </w:rPr>
        <w:t>на 201</w:t>
      </w:r>
      <w:r>
        <w:rPr>
          <w:rFonts w:ascii="Times New Roman" w:hAnsi="Times New Roman" w:cs="Times New Roman"/>
          <w:snapToGrid w:val="0"/>
          <w:sz w:val="24"/>
          <w:szCs w:val="24"/>
        </w:rPr>
        <w:t>3</w:t>
      </w:r>
      <w:r w:rsidRPr="002064CC">
        <w:rPr>
          <w:rFonts w:ascii="Times New Roman" w:hAnsi="Times New Roman" w:cs="Times New Roman"/>
          <w:snapToGrid w:val="0"/>
          <w:sz w:val="24"/>
          <w:szCs w:val="24"/>
        </w:rPr>
        <w:t xml:space="preserve"> год </w:t>
      </w:r>
      <w:r w:rsidRPr="002064CC">
        <w:rPr>
          <w:rFonts w:ascii="Times New Roman" w:hAnsi="Times New Roman" w:cs="Times New Roman"/>
          <w:sz w:val="24"/>
          <w:szCs w:val="24"/>
        </w:rPr>
        <w:t>согласно приложению 6, на плановый период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2064CC">
        <w:rPr>
          <w:rFonts w:ascii="Times New Roman" w:hAnsi="Times New Roman" w:cs="Times New Roman"/>
          <w:sz w:val="24"/>
          <w:szCs w:val="24"/>
        </w:rPr>
        <w:t xml:space="preserve"> и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2064CC">
        <w:rPr>
          <w:rFonts w:ascii="Times New Roman" w:hAnsi="Times New Roman" w:cs="Times New Roman"/>
          <w:sz w:val="24"/>
          <w:szCs w:val="24"/>
        </w:rPr>
        <w:t xml:space="preserve"> годов согласно приложению 7.</w:t>
      </w:r>
    </w:p>
    <w:p w:rsidR="006D1BB1" w:rsidRDefault="006D1BB1" w:rsidP="002064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6D1BB1" w:rsidRPr="005B07BD" w:rsidRDefault="006D1BB1" w:rsidP="002064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  <w:t>Статья 6</w:t>
      </w:r>
      <w:r w:rsidRPr="007D4761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7D4761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Особенности исполнения бюджета </w:t>
      </w:r>
      <w:r>
        <w:rPr>
          <w:rFonts w:ascii="Times New Roman" w:hAnsi="Times New Roman" w:cs="Times New Roman"/>
          <w:b/>
          <w:bCs/>
          <w:snapToGrid w:val="0"/>
          <w:sz w:val="24"/>
          <w:szCs w:val="24"/>
        </w:rPr>
        <w:t>Варненского сельского поселения в 2013</w:t>
      </w:r>
      <w:r w:rsidRPr="007D4761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году</w:t>
      </w:r>
      <w:r w:rsidRPr="007D476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D1BB1" w:rsidRPr="007D4761" w:rsidRDefault="006D1BB1" w:rsidP="00B4502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</w:p>
    <w:p w:rsidR="006D1BB1" w:rsidRPr="00E70FDD" w:rsidRDefault="006D1BB1" w:rsidP="0068600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70FDD">
        <w:rPr>
          <w:rFonts w:ascii="Times New Roman" w:hAnsi="Times New Roman" w:cs="Times New Roman"/>
          <w:sz w:val="24"/>
          <w:szCs w:val="24"/>
        </w:rPr>
        <w:t>1. Установить следующие основания для внесения в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70FDD">
        <w:rPr>
          <w:rFonts w:ascii="Times New Roman" w:hAnsi="Times New Roman" w:cs="Times New Roman"/>
          <w:sz w:val="24"/>
          <w:szCs w:val="24"/>
        </w:rPr>
        <w:t xml:space="preserve"> году изменений в показатели сводной бюджетной росписи бюджета </w:t>
      </w:r>
      <w:r>
        <w:rPr>
          <w:rFonts w:ascii="Times New Roman" w:hAnsi="Times New Roman" w:cs="Times New Roman"/>
          <w:sz w:val="24"/>
          <w:szCs w:val="24"/>
        </w:rPr>
        <w:t>Варненского сельского</w:t>
      </w:r>
      <w:r w:rsidRPr="00E70FDD">
        <w:rPr>
          <w:rFonts w:ascii="Times New Roman" w:hAnsi="Times New Roman" w:cs="Times New Roman"/>
          <w:sz w:val="24"/>
          <w:szCs w:val="24"/>
        </w:rPr>
        <w:t xml:space="preserve"> поселения, связанные с особенностями исполнения бюджета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E70FDD">
        <w:rPr>
          <w:rFonts w:ascii="Times New Roman" w:hAnsi="Times New Roman" w:cs="Times New Roman"/>
          <w:sz w:val="24"/>
          <w:szCs w:val="24"/>
        </w:rPr>
        <w:t xml:space="preserve"> поселения и (или) перераспределения бюджетных ассигнований между главными распорядителями средств бюджета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E70FDD">
        <w:rPr>
          <w:rFonts w:ascii="Times New Roman" w:hAnsi="Times New Roman" w:cs="Times New Roman"/>
          <w:sz w:val="24"/>
          <w:szCs w:val="24"/>
        </w:rPr>
        <w:t xml:space="preserve"> поселения:</w:t>
      </w:r>
    </w:p>
    <w:p w:rsidR="006D1BB1" w:rsidRPr="00E70FDD" w:rsidRDefault="006D1BB1" w:rsidP="0068600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FDD">
        <w:rPr>
          <w:rFonts w:ascii="Times New Roman" w:hAnsi="Times New Roman" w:cs="Times New Roman"/>
          <w:sz w:val="24"/>
          <w:szCs w:val="24"/>
        </w:rPr>
        <w:t>1) изменение бюджетной классификации Российской Федерации, в том числе для отражения межбюджетных трансфертов;</w:t>
      </w:r>
    </w:p>
    <w:p w:rsidR="006D1BB1" w:rsidRPr="00E70FDD" w:rsidRDefault="006D1BB1" w:rsidP="005B07B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70FDD"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>2</w:t>
      </w:r>
      <w:r w:rsidRPr="00E70FDD">
        <w:rPr>
          <w:rFonts w:ascii="Times New Roman" w:hAnsi="Times New Roman" w:cs="Times New Roman"/>
          <w:i/>
          <w:iCs/>
          <w:sz w:val="24"/>
          <w:szCs w:val="24"/>
        </w:rPr>
        <w:t xml:space="preserve">) поступление в доход бюджета </w:t>
      </w:r>
      <w:r>
        <w:rPr>
          <w:rFonts w:ascii="Times New Roman" w:hAnsi="Times New Roman" w:cs="Times New Roman"/>
          <w:i/>
          <w:iCs/>
          <w:sz w:val="24"/>
          <w:szCs w:val="24"/>
        </w:rPr>
        <w:t>Варненского</w:t>
      </w:r>
      <w:r w:rsidRPr="00E70FDD">
        <w:rPr>
          <w:rFonts w:ascii="Times New Roman" w:hAnsi="Times New Roman" w:cs="Times New Roman"/>
          <w:i/>
          <w:iCs/>
          <w:sz w:val="24"/>
          <w:szCs w:val="24"/>
        </w:rPr>
        <w:t xml:space="preserve"> поселения средств, полученных в адрес муниципальных казенных учреждений от добровольных пожертвований;</w:t>
      </w:r>
    </w:p>
    <w:p w:rsidR="006D1BB1" w:rsidRPr="00E70FDD" w:rsidRDefault="006D1BB1" w:rsidP="00D66F0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3</w:t>
      </w:r>
      <w:r w:rsidRPr="00E70FDD">
        <w:rPr>
          <w:rFonts w:ascii="Times New Roman" w:hAnsi="Times New Roman" w:cs="Times New Roman"/>
          <w:i/>
          <w:iCs/>
          <w:sz w:val="24"/>
          <w:szCs w:val="24"/>
        </w:rPr>
        <w:t xml:space="preserve">) поступление в доход бюджета </w:t>
      </w:r>
      <w:r>
        <w:rPr>
          <w:rFonts w:ascii="Times New Roman" w:hAnsi="Times New Roman" w:cs="Times New Roman"/>
          <w:i/>
          <w:iCs/>
          <w:sz w:val="24"/>
          <w:szCs w:val="24"/>
        </w:rPr>
        <w:t>Варненского</w:t>
      </w:r>
      <w:r w:rsidRPr="00E70FDD">
        <w:rPr>
          <w:rFonts w:ascii="Times New Roman" w:hAnsi="Times New Roman" w:cs="Times New Roman"/>
          <w:i/>
          <w:iCs/>
          <w:sz w:val="24"/>
          <w:szCs w:val="24"/>
        </w:rPr>
        <w:t xml:space="preserve"> поселения средств, полученных в адрес муниципальных казенных учреждений в возмещение ущерба при </w:t>
      </w:r>
      <w:r>
        <w:rPr>
          <w:rFonts w:ascii="Times New Roman" w:hAnsi="Times New Roman" w:cs="Times New Roman"/>
          <w:i/>
          <w:iCs/>
          <w:sz w:val="24"/>
          <w:szCs w:val="24"/>
        </w:rPr>
        <w:t>возникновении страховых случаев.</w:t>
      </w:r>
    </w:p>
    <w:p w:rsidR="006D1BB1" w:rsidRPr="003E4AE2" w:rsidRDefault="006D1BB1" w:rsidP="003E4AE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4AE2">
        <w:rPr>
          <w:rFonts w:ascii="Times New Roman" w:hAnsi="Times New Roman" w:cs="Times New Roman"/>
          <w:sz w:val="24"/>
          <w:szCs w:val="24"/>
        </w:rPr>
        <w:t>2. Установить, что доведение лимитов бюджетных обязательств на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E4AE2">
        <w:rPr>
          <w:rFonts w:ascii="Times New Roman" w:hAnsi="Times New Roman" w:cs="Times New Roman"/>
          <w:sz w:val="24"/>
          <w:szCs w:val="24"/>
        </w:rPr>
        <w:t xml:space="preserve"> год и финансирование в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E4AE2">
        <w:rPr>
          <w:rFonts w:ascii="Times New Roman" w:hAnsi="Times New Roman" w:cs="Times New Roman"/>
          <w:sz w:val="24"/>
          <w:szCs w:val="24"/>
        </w:rPr>
        <w:t xml:space="preserve"> году осуществляется с учетом следующей приоритетности расходов:</w:t>
      </w:r>
    </w:p>
    <w:p w:rsidR="006D1BB1" w:rsidRPr="007011DF" w:rsidRDefault="006D1BB1" w:rsidP="007011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011DF">
        <w:rPr>
          <w:rFonts w:ascii="Times New Roman" w:hAnsi="Times New Roman" w:cs="Times New Roman"/>
          <w:sz w:val="24"/>
          <w:szCs w:val="24"/>
        </w:rPr>
        <w:lastRenderedPageBreak/>
        <w:t>1)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7011DF">
        <w:rPr>
          <w:rFonts w:ascii="Times New Roman" w:hAnsi="Times New Roman" w:cs="Times New Roman"/>
          <w:sz w:val="24"/>
          <w:szCs w:val="24"/>
        </w:rPr>
        <w:t>оплата труда и начисления на оплату труда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D1BB1" w:rsidRPr="007011DF" w:rsidRDefault="006D1BB1" w:rsidP="007011D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DF"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7011DF">
        <w:rPr>
          <w:rFonts w:ascii="Times New Roman" w:hAnsi="Times New Roman" w:cs="Times New Roman"/>
          <w:sz w:val="24"/>
          <w:szCs w:val="24"/>
        </w:rPr>
        <w:t>исполнение публичных нормативных обязательств;</w:t>
      </w:r>
    </w:p>
    <w:p w:rsidR="006D1BB1" w:rsidRPr="007011DF" w:rsidRDefault="006D1BB1" w:rsidP="007011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7011DF">
        <w:rPr>
          <w:rFonts w:ascii="Times New Roman" w:hAnsi="Times New Roman" w:cs="Times New Roman"/>
          <w:sz w:val="24"/>
          <w:szCs w:val="24"/>
        </w:rPr>
        <w:t>) ликвидация последствий чрезвычайных ситуаций;</w:t>
      </w:r>
    </w:p>
    <w:p w:rsidR="006D1BB1" w:rsidRPr="007011DF" w:rsidRDefault="006D1BB1" w:rsidP="007011D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DF">
        <w:rPr>
          <w:rFonts w:ascii="Times New Roman" w:hAnsi="Times New Roman" w:cs="Times New Roman"/>
          <w:sz w:val="24"/>
          <w:szCs w:val="24"/>
        </w:rPr>
        <w:t>5) предоставление мер социальной поддержки отдельным категориям граждан;</w:t>
      </w:r>
    </w:p>
    <w:p w:rsidR="006D1BB1" w:rsidRPr="001E2C3E" w:rsidRDefault="006D1BB1" w:rsidP="001E2C3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011DF">
        <w:rPr>
          <w:rFonts w:ascii="Times New Roman" w:hAnsi="Times New Roman" w:cs="Times New Roman"/>
          <w:sz w:val="24"/>
          <w:szCs w:val="24"/>
        </w:rPr>
        <w:t>6) оплата коммунальных услуг и услуг связи, арендной платы за пользование помещениями, арендуемыми муниципальными казенными учреждениями;</w:t>
      </w:r>
    </w:p>
    <w:p w:rsidR="006D1BB1" w:rsidRPr="003E4AE2" w:rsidRDefault="006D1BB1" w:rsidP="00D66F0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011DF">
        <w:rPr>
          <w:rFonts w:ascii="Times New Roman" w:hAnsi="Times New Roman" w:cs="Times New Roman"/>
          <w:sz w:val="24"/>
          <w:szCs w:val="24"/>
        </w:rPr>
        <w:t>7) уплата муниципальными казенными учреждениями нал</w:t>
      </w:r>
      <w:r>
        <w:rPr>
          <w:rFonts w:ascii="Times New Roman" w:hAnsi="Times New Roman" w:cs="Times New Roman"/>
          <w:sz w:val="24"/>
          <w:szCs w:val="24"/>
        </w:rPr>
        <w:t>огов и сборов;</w:t>
      </w:r>
    </w:p>
    <w:p w:rsidR="006D1BB1" w:rsidRDefault="006D1BB1" w:rsidP="003E4A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4AE2">
        <w:rPr>
          <w:rFonts w:ascii="Times New Roman" w:hAnsi="Times New Roman" w:cs="Times New Roman"/>
          <w:sz w:val="24"/>
          <w:szCs w:val="24"/>
        </w:rPr>
        <w:t>Доведение лимитов бюджетных обязательств на 201</w:t>
      </w:r>
      <w:r>
        <w:rPr>
          <w:rFonts w:ascii="Times New Roman" w:hAnsi="Times New Roman" w:cs="Times New Roman"/>
          <w:sz w:val="24"/>
          <w:szCs w:val="24"/>
        </w:rPr>
        <w:t xml:space="preserve">3 </w:t>
      </w:r>
      <w:r w:rsidRPr="003E4AE2">
        <w:rPr>
          <w:rFonts w:ascii="Times New Roman" w:hAnsi="Times New Roman" w:cs="Times New Roman"/>
          <w:sz w:val="24"/>
          <w:szCs w:val="24"/>
        </w:rPr>
        <w:t xml:space="preserve">год </w:t>
      </w:r>
      <w:r>
        <w:rPr>
          <w:rFonts w:ascii="Times New Roman" w:hAnsi="Times New Roman" w:cs="Times New Roman"/>
          <w:sz w:val="24"/>
          <w:szCs w:val="24"/>
        </w:rPr>
        <w:t xml:space="preserve">по иным направлениям, не указанным в настоящей части, </w:t>
      </w:r>
      <w:r w:rsidRPr="003E4AE2">
        <w:rPr>
          <w:rFonts w:ascii="Times New Roman" w:hAnsi="Times New Roman" w:cs="Times New Roman"/>
          <w:sz w:val="24"/>
          <w:szCs w:val="24"/>
        </w:rPr>
        <w:t xml:space="preserve">осуществляется в соответствии с распоряжениями </w:t>
      </w:r>
      <w:r>
        <w:rPr>
          <w:rFonts w:ascii="Times New Roman" w:hAnsi="Times New Roman" w:cs="Times New Roman"/>
          <w:sz w:val="24"/>
          <w:szCs w:val="24"/>
        </w:rPr>
        <w:t>Администрации Варненского поселения.</w:t>
      </w:r>
    </w:p>
    <w:p w:rsidR="006D1BB1" w:rsidRDefault="006D1BB1" w:rsidP="000217C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D1BB1" w:rsidRDefault="006D1BB1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Статья 7</w:t>
      </w:r>
      <w:r w:rsidRPr="007D4761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 Верхний предел муниципального </w:t>
      </w:r>
      <w:r w:rsidRPr="007D4761">
        <w:rPr>
          <w:rFonts w:ascii="Times New Roman" w:hAnsi="Times New Roman" w:cs="Times New Roman"/>
          <w:b/>
          <w:bCs/>
          <w:sz w:val="24"/>
          <w:szCs w:val="24"/>
        </w:rPr>
        <w:t>внутреннего долга</w:t>
      </w:r>
    </w:p>
    <w:p w:rsidR="006D1BB1" w:rsidRPr="007D4761" w:rsidRDefault="006D1BB1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D1BB1" w:rsidRPr="00130D8A" w:rsidRDefault="006D1BB1" w:rsidP="00130D8A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30D8A">
        <w:rPr>
          <w:rFonts w:ascii="Times New Roman" w:hAnsi="Times New Roman" w:cs="Times New Roman"/>
          <w:sz w:val="24"/>
          <w:szCs w:val="24"/>
        </w:rPr>
        <w:t xml:space="preserve">Установить верхний предел </w:t>
      </w:r>
      <w:r w:rsidRPr="007D4761">
        <w:rPr>
          <w:rFonts w:ascii="Times New Roman" w:hAnsi="Times New Roman" w:cs="Times New Roman"/>
          <w:sz w:val="24"/>
          <w:szCs w:val="24"/>
        </w:rPr>
        <w:t>муниципального внутреннего долга бюджета</w:t>
      </w:r>
      <w:r>
        <w:rPr>
          <w:rFonts w:ascii="Times New Roman" w:hAnsi="Times New Roman" w:cs="Times New Roman"/>
          <w:sz w:val="24"/>
          <w:szCs w:val="24"/>
        </w:rPr>
        <w:t xml:space="preserve"> Варненского</w:t>
      </w:r>
      <w:r w:rsidRPr="007D4761"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130D8A">
        <w:rPr>
          <w:rFonts w:ascii="Times New Roman" w:hAnsi="Times New Roman" w:cs="Times New Roman"/>
          <w:sz w:val="24"/>
          <w:szCs w:val="24"/>
        </w:rPr>
        <w:t>:</w:t>
      </w:r>
    </w:p>
    <w:p w:rsidR="006D1BB1" w:rsidRPr="00130D8A" w:rsidRDefault="006D1BB1" w:rsidP="00130D8A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130D8A">
        <w:rPr>
          <w:rFonts w:ascii="Times New Roman" w:hAnsi="Times New Roman" w:cs="Times New Roman"/>
          <w:sz w:val="24"/>
          <w:szCs w:val="24"/>
        </w:rPr>
        <w:t>на 1 января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30D8A">
        <w:rPr>
          <w:rFonts w:ascii="Times New Roman" w:hAnsi="Times New Roman" w:cs="Times New Roman"/>
          <w:sz w:val="24"/>
          <w:szCs w:val="24"/>
        </w:rPr>
        <w:t xml:space="preserve"> года в сумме </w:t>
      </w:r>
      <w:r>
        <w:rPr>
          <w:rFonts w:ascii="Times New Roman" w:hAnsi="Times New Roman" w:cs="Times New Roman"/>
          <w:sz w:val="24"/>
          <w:szCs w:val="24"/>
        </w:rPr>
        <w:t>939,00</w:t>
      </w:r>
      <w:r w:rsidRPr="00130D8A">
        <w:rPr>
          <w:rFonts w:ascii="Times New Roman" w:hAnsi="Times New Roman" w:cs="Times New Roman"/>
          <w:sz w:val="24"/>
          <w:szCs w:val="24"/>
        </w:rPr>
        <w:t xml:space="preserve"> тыс. рублей, в том числе </w:t>
      </w:r>
      <w:r w:rsidRPr="007D4761">
        <w:rPr>
          <w:rFonts w:ascii="Times New Roman" w:hAnsi="Times New Roman" w:cs="Times New Roman"/>
          <w:sz w:val="24"/>
          <w:szCs w:val="24"/>
        </w:rPr>
        <w:t xml:space="preserve">предельный объем обязательств по муниципальным гарантиям </w:t>
      </w:r>
      <w:r w:rsidRPr="00130D8A">
        <w:rPr>
          <w:rFonts w:ascii="Times New Roman" w:hAnsi="Times New Roman" w:cs="Times New Roman"/>
          <w:spacing w:val="-8"/>
          <w:sz w:val="24"/>
          <w:szCs w:val="24"/>
        </w:rPr>
        <w:t xml:space="preserve">в сумме </w:t>
      </w:r>
      <w:r>
        <w:rPr>
          <w:rFonts w:ascii="Times New Roman" w:hAnsi="Times New Roman" w:cs="Times New Roman"/>
          <w:spacing w:val="-8"/>
          <w:sz w:val="24"/>
          <w:szCs w:val="24"/>
        </w:rPr>
        <w:t>0,00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0D8A">
        <w:rPr>
          <w:rFonts w:ascii="Times New Roman" w:hAnsi="Times New Roman" w:cs="Times New Roman"/>
          <w:spacing w:val="-8"/>
          <w:sz w:val="24"/>
          <w:szCs w:val="24"/>
        </w:rPr>
        <w:t>тыс. рублей;</w:t>
      </w:r>
    </w:p>
    <w:p w:rsidR="006D1BB1" w:rsidRPr="00130D8A" w:rsidRDefault="006D1BB1" w:rsidP="00130D8A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130D8A">
        <w:rPr>
          <w:rFonts w:ascii="Times New Roman" w:hAnsi="Times New Roman" w:cs="Times New Roman"/>
          <w:sz w:val="24"/>
          <w:szCs w:val="24"/>
        </w:rPr>
        <w:t>на 1 января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30D8A">
        <w:rPr>
          <w:rFonts w:ascii="Times New Roman" w:hAnsi="Times New Roman" w:cs="Times New Roman"/>
          <w:sz w:val="24"/>
          <w:szCs w:val="24"/>
        </w:rPr>
        <w:t xml:space="preserve"> года в сумме </w:t>
      </w:r>
      <w:r>
        <w:rPr>
          <w:rFonts w:ascii="Times New Roman" w:hAnsi="Times New Roman" w:cs="Times New Roman"/>
          <w:sz w:val="24"/>
          <w:szCs w:val="24"/>
        </w:rPr>
        <w:t>1029,00</w:t>
      </w:r>
      <w:r w:rsidRPr="00130D8A">
        <w:rPr>
          <w:rFonts w:ascii="Times New Roman" w:hAnsi="Times New Roman" w:cs="Times New Roman"/>
          <w:sz w:val="24"/>
          <w:szCs w:val="24"/>
        </w:rPr>
        <w:t xml:space="preserve"> тыс. рублей, в том числе </w:t>
      </w:r>
      <w:r w:rsidRPr="007D4761">
        <w:rPr>
          <w:rFonts w:ascii="Times New Roman" w:hAnsi="Times New Roman" w:cs="Times New Roman"/>
          <w:sz w:val="24"/>
          <w:szCs w:val="24"/>
        </w:rPr>
        <w:t xml:space="preserve">предельный объем обязательств по муниципальным гарантиям </w:t>
      </w:r>
      <w:r w:rsidRPr="00130D8A">
        <w:rPr>
          <w:rFonts w:ascii="Times New Roman" w:hAnsi="Times New Roman" w:cs="Times New Roman"/>
          <w:spacing w:val="-8"/>
          <w:sz w:val="24"/>
          <w:szCs w:val="24"/>
        </w:rPr>
        <w:t xml:space="preserve">в сумме 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0,00 </w:t>
      </w:r>
      <w:r w:rsidRPr="00130D8A">
        <w:rPr>
          <w:rFonts w:ascii="Times New Roman" w:hAnsi="Times New Roman" w:cs="Times New Roman"/>
          <w:spacing w:val="-8"/>
          <w:sz w:val="24"/>
          <w:szCs w:val="24"/>
        </w:rPr>
        <w:t>тыс. рублей;</w:t>
      </w:r>
    </w:p>
    <w:p w:rsidR="006D1BB1" w:rsidRPr="00130D8A" w:rsidRDefault="006D1BB1" w:rsidP="00130D8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D8A">
        <w:rPr>
          <w:rFonts w:ascii="Times New Roman" w:hAnsi="Times New Roman" w:cs="Times New Roman"/>
          <w:sz w:val="24"/>
          <w:szCs w:val="24"/>
        </w:rPr>
        <w:t>на 1 января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30D8A">
        <w:rPr>
          <w:rFonts w:ascii="Times New Roman" w:hAnsi="Times New Roman" w:cs="Times New Roman"/>
          <w:sz w:val="24"/>
          <w:szCs w:val="24"/>
        </w:rPr>
        <w:t xml:space="preserve"> года в сумме </w:t>
      </w:r>
      <w:r>
        <w:rPr>
          <w:rFonts w:ascii="Times New Roman" w:hAnsi="Times New Roman" w:cs="Times New Roman"/>
          <w:sz w:val="24"/>
          <w:szCs w:val="24"/>
        </w:rPr>
        <w:t>1133,00</w:t>
      </w:r>
      <w:r w:rsidRPr="00130D8A">
        <w:rPr>
          <w:rFonts w:ascii="Times New Roman" w:hAnsi="Times New Roman" w:cs="Times New Roman"/>
          <w:sz w:val="24"/>
          <w:szCs w:val="24"/>
        </w:rPr>
        <w:t xml:space="preserve"> тыс. рублей, в том числе </w:t>
      </w:r>
      <w:r w:rsidRPr="007D4761">
        <w:rPr>
          <w:rFonts w:ascii="Times New Roman" w:hAnsi="Times New Roman" w:cs="Times New Roman"/>
          <w:sz w:val="24"/>
          <w:szCs w:val="24"/>
        </w:rPr>
        <w:t>предельный объем обязательств по муниципальным гарантиям</w:t>
      </w:r>
      <w:r w:rsidRPr="00130D8A">
        <w:rPr>
          <w:rFonts w:ascii="Times New Roman" w:hAnsi="Times New Roman" w:cs="Times New Roman"/>
          <w:spacing w:val="-8"/>
          <w:sz w:val="24"/>
          <w:szCs w:val="24"/>
        </w:rPr>
        <w:t xml:space="preserve"> в сумме </w:t>
      </w:r>
      <w:r>
        <w:rPr>
          <w:rFonts w:ascii="Times New Roman" w:hAnsi="Times New Roman" w:cs="Times New Roman"/>
          <w:spacing w:val="-8"/>
          <w:sz w:val="24"/>
          <w:szCs w:val="24"/>
        </w:rPr>
        <w:t>0,00</w:t>
      </w:r>
      <w:r w:rsidRPr="00130D8A">
        <w:rPr>
          <w:rFonts w:ascii="Times New Roman" w:hAnsi="Times New Roman" w:cs="Times New Roman"/>
          <w:spacing w:val="-8"/>
          <w:sz w:val="24"/>
          <w:szCs w:val="24"/>
        </w:rPr>
        <w:t xml:space="preserve"> тыс. рублей.</w:t>
      </w:r>
    </w:p>
    <w:p w:rsidR="006D1BB1" w:rsidRDefault="006D1BB1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Статья 8</w:t>
      </w:r>
      <w:r w:rsidRPr="007D4761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7D4761">
        <w:rPr>
          <w:rFonts w:ascii="Times New Roman" w:hAnsi="Times New Roman" w:cs="Times New Roman"/>
          <w:b/>
          <w:bCs/>
          <w:sz w:val="24"/>
          <w:szCs w:val="24"/>
        </w:rPr>
        <w:t>Программы муниципальных гарантий, муниципальных внутренних заимствований</w:t>
      </w:r>
    </w:p>
    <w:p w:rsidR="006D1BB1" w:rsidRPr="009934D7" w:rsidRDefault="006D1BB1" w:rsidP="009934D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D1BB1" w:rsidRPr="009934D7" w:rsidRDefault="006D1BB1" w:rsidP="009934D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34D7">
        <w:rPr>
          <w:rFonts w:ascii="Times New Roman" w:hAnsi="Times New Roman" w:cs="Times New Roman"/>
          <w:sz w:val="24"/>
          <w:szCs w:val="24"/>
        </w:rPr>
        <w:t xml:space="preserve">1. Утвердить Программу муниципальных гарантий бюджета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9934D7">
        <w:rPr>
          <w:rFonts w:ascii="Times New Roman" w:hAnsi="Times New Roman" w:cs="Times New Roman"/>
          <w:sz w:val="24"/>
          <w:szCs w:val="24"/>
        </w:rPr>
        <w:t xml:space="preserve"> поселения на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9934D7">
        <w:rPr>
          <w:rFonts w:ascii="Times New Roman" w:hAnsi="Times New Roman" w:cs="Times New Roman"/>
          <w:sz w:val="24"/>
          <w:szCs w:val="24"/>
        </w:rPr>
        <w:t xml:space="preserve"> год согласно приложению 8 и программу муниципальных гарантий бюджета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9934D7">
        <w:rPr>
          <w:rFonts w:ascii="Times New Roman" w:hAnsi="Times New Roman" w:cs="Times New Roman"/>
          <w:sz w:val="24"/>
          <w:szCs w:val="24"/>
        </w:rPr>
        <w:t xml:space="preserve"> поселения на плановый период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9934D7">
        <w:rPr>
          <w:rFonts w:ascii="Times New Roman" w:hAnsi="Times New Roman" w:cs="Times New Roman"/>
          <w:sz w:val="24"/>
          <w:szCs w:val="24"/>
        </w:rPr>
        <w:t xml:space="preserve"> и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934D7">
        <w:rPr>
          <w:rFonts w:ascii="Times New Roman" w:hAnsi="Times New Roman" w:cs="Times New Roman"/>
          <w:sz w:val="24"/>
          <w:szCs w:val="24"/>
        </w:rPr>
        <w:t xml:space="preserve"> годов согласно приложению 9.</w:t>
      </w:r>
    </w:p>
    <w:p w:rsidR="006D1BB1" w:rsidRDefault="006D1BB1" w:rsidP="00373D76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934D7">
        <w:rPr>
          <w:rFonts w:ascii="Times New Roman" w:hAnsi="Times New Roman" w:cs="Times New Roman"/>
          <w:sz w:val="24"/>
          <w:szCs w:val="24"/>
        </w:rPr>
        <w:t xml:space="preserve">2. Утвердить Программу муниципальных внутренних заимствований бюджета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9934D7">
        <w:rPr>
          <w:rFonts w:ascii="Times New Roman" w:hAnsi="Times New Roman" w:cs="Times New Roman"/>
          <w:sz w:val="24"/>
          <w:szCs w:val="24"/>
        </w:rPr>
        <w:t xml:space="preserve"> поселения на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9934D7">
        <w:rPr>
          <w:rFonts w:ascii="Times New Roman" w:hAnsi="Times New Roman" w:cs="Times New Roman"/>
          <w:sz w:val="24"/>
          <w:szCs w:val="24"/>
        </w:rPr>
        <w:t xml:space="preserve"> год согласно приложению 10 и программу муниципальных внутренних заимствований бюджета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9934D7">
        <w:rPr>
          <w:rFonts w:ascii="Times New Roman" w:hAnsi="Times New Roman" w:cs="Times New Roman"/>
          <w:sz w:val="24"/>
          <w:szCs w:val="24"/>
        </w:rPr>
        <w:t xml:space="preserve"> поселения на плановый период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9934D7">
        <w:rPr>
          <w:rFonts w:ascii="Times New Roman" w:hAnsi="Times New Roman" w:cs="Times New Roman"/>
          <w:sz w:val="24"/>
          <w:szCs w:val="24"/>
        </w:rPr>
        <w:t xml:space="preserve"> и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934D7">
        <w:rPr>
          <w:rFonts w:ascii="Times New Roman" w:hAnsi="Times New Roman" w:cs="Times New Roman"/>
          <w:sz w:val="24"/>
          <w:szCs w:val="24"/>
        </w:rPr>
        <w:t xml:space="preserve"> годов согласно приложению 11. </w:t>
      </w:r>
    </w:p>
    <w:p w:rsidR="006D1BB1" w:rsidRDefault="006D1BB1" w:rsidP="00373D76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6D1BB1" w:rsidRPr="003070D8" w:rsidRDefault="006D1BB1" w:rsidP="004E373F">
      <w:pPr>
        <w:pStyle w:val="ConsPlusNormal"/>
        <w:widowControl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70D8">
        <w:rPr>
          <w:rFonts w:ascii="Times New Roman" w:hAnsi="Times New Roman" w:cs="Times New Roman"/>
          <w:b/>
          <w:bCs/>
          <w:sz w:val="24"/>
          <w:szCs w:val="24"/>
        </w:rPr>
        <w:t xml:space="preserve">Статья 9. Межбюджетные трансферты бюджетам муниципальных районов из бюджета </w:t>
      </w:r>
      <w:r>
        <w:rPr>
          <w:rFonts w:ascii="Times New Roman" w:hAnsi="Times New Roman" w:cs="Times New Roman"/>
          <w:b/>
          <w:bCs/>
          <w:sz w:val="24"/>
          <w:szCs w:val="24"/>
        </w:rPr>
        <w:t>Варненского</w:t>
      </w:r>
      <w:r w:rsidRPr="003070D8">
        <w:rPr>
          <w:rFonts w:ascii="Times New Roman" w:hAnsi="Times New Roman" w:cs="Times New Roman"/>
          <w:b/>
          <w:bCs/>
          <w:sz w:val="24"/>
          <w:szCs w:val="24"/>
        </w:rPr>
        <w:t xml:space="preserve"> сельского поселения</w:t>
      </w:r>
    </w:p>
    <w:p w:rsidR="006D1BB1" w:rsidRPr="003070D8" w:rsidRDefault="006D1BB1" w:rsidP="004E373F">
      <w:pPr>
        <w:pStyle w:val="ConsPlusNormal"/>
        <w:widowControl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D1BB1" w:rsidRPr="00A527EA" w:rsidRDefault="006D1BB1" w:rsidP="004E373F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070D8">
        <w:rPr>
          <w:rFonts w:ascii="Times New Roman" w:hAnsi="Times New Roman" w:cs="Times New Roman"/>
          <w:sz w:val="24"/>
          <w:szCs w:val="24"/>
        </w:rPr>
        <w:t xml:space="preserve">1.Утвердить общий объем межбюджетных трансфертов предоставляемых муниципальному району из бюджета </w:t>
      </w:r>
      <w:r>
        <w:rPr>
          <w:rFonts w:ascii="Times New Roman" w:hAnsi="Times New Roman" w:cs="Times New Roman"/>
          <w:sz w:val="24"/>
          <w:szCs w:val="24"/>
        </w:rPr>
        <w:t>Варненского</w:t>
      </w:r>
      <w:r w:rsidRPr="003070D8">
        <w:rPr>
          <w:rFonts w:ascii="Times New Roman" w:hAnsi="Times New Roman" w:cs="Times New Roman"/>
          <w:sz w:val="24"/>
          <w:szCs w:val="24"/>
        </w:rPr>
        <w:t xml:space="preserve"> сельского поселения на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070D8">
        <w:rPr>
          <w:rFonts w:ascii="Times New Roman" w:hAnsi="Times New Roman" w:cs="Times New Roman"/>
          <w:sz w:val="24"/>
          <w:szCs w:val="24"/>
        </w:rPr>
        <w:t xml:space="preserve"> год и плановый период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070D8">
        <w:rPr>
          <w:rFonts w:ascii="Times New Roman" w:hAnsi="Times New Roman" w:cs="Times New Roman"/>
          <w:sz w:val="24"/>
          <w:szCs w:val="24"/>
        </w:rPr>
        <w:t>-201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070D8">
        <w:rPr>
          <w:rFonts w:ascii="Times New Roman" w:hAnsi="Times New Roman" w:cs="Times New Roman"/>
          <w:sz w:val="24"/>
          <w:szCs w:val="24"/>
        </w:rPr>
        <w:t xml:space="preserve"> годы в сумме 0,0 тыс.руб.</w:t>
      </w:r>
    </w:p>
    <w:p w:rsidR="006D1BB1" w:rsidRPr="009934D7" w:rsidRDefault="006D1BB1" w:rsidP="00373D76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6D1BB1" w:rsidRPr="00BB6499" w:rsidRDefault="006D1BB1" w:rsidP="00373D76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6D1BB1" w:rsidRPr="00E17039" w:rsidRDefault="006D1BB1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6D1BB1" w:rsidRPr="00E17039" w:rsidRDefault="006D1BB1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6D1BB1" w:rsidRDefault="006D1BB1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t>Глава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                                                                                          </w:t>
      </w: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Варненского сельского </w:t>
      </w:r>
      <w:r w:rsidRPr="00693650">
        <w:rPr>
          <w:rFonts w:ascii="Times New Roman" w:hAnsi="Times New Roman" w:cs="Times New Roman"/>
          <w:snapToGrid w:val="0"/>
          <w:sz w:val="24"/>
          <w:szCs w:val="24"/>
        </w:rPr>
        <w:t>поселени</w:t>
      </w:r>
      <w:r>
        <w:rPr>
          <w:rFonts w:ascii="Times New Roman" w:hAnsi="Times New Roman" w:cs="Times New Roman"/>
          <w:snapToGrid w:val="0"/>
          <w:sz w:val="24"/>
          <w:szCs w:val="24"/>
        </w:rPr>
        <w:t>я                                                   Щербаков М.Н.</w:t>
      </w:r>
      <w:r>
        <w:rPr>
          <w:rFonts w:ascii="Times New Roman" w:hAnsi="Times New Roman" w:cs="Times New Roman"/>
        </w:rPr>
        <w:t xml:space="preserve">        </w:t>
      </w:r>
    </w:p>
    <w:p w:rsidR="006D1BB1" w:rsidRPr="00891A35" w:rsidRDefault="006D1BB1" w:rsidP="0063744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Pr="00D75F4B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>Приложение 1</w:t>
      </w:r>
    </w:p>
    <w:p w:rsidR="006D1BB1" w:rsidRPr="00D75F4B" w:rsidRDefault="006D1BB1" w:rsidP="00D75F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  <w:r>
        <w:rPr>
          <w:rFonts w:ascii="Times New Roman" w:hAnsi="Times New Roman" w:cs="Times New Roman"/>
          <w:sz w:val="24"/>
          <w:szCs w:val="24"/>
        </w:rPr>
        <w:t>Варненского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hAnsi="Times New Roman" w:cs="Times New Roman"/>
          <w:sz w:val="24"/>
          <w:szCs w:val="24"/>
        </w:rPr>
        <w:t>поселения</w:t>
      </w:r>
    </w:p>
    <w:p w:rsidR="006D1BB1" w:rsidRPr="00D75F4B" w:rsidRDefault="006D1BB1" w:rsidP="00D75F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 xml:space="preserve"> «О бюджете </w:t>
      </w:r>
      <w:r>
        <w:rPr>
          <w:rFonts w:ascii="Times New Roman" w:hAnsi="Times New Roman" w:cs="Times New Roman"/>
          <w:sz w:val="24"/>
          <w:szCs w:val="24"/>
        </w:rPr>
        <w:t>Варненского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hAnsi="Times New Roman" w:cs="Times New Roman"/>
          <w:sz w:val="24"/>
          <w:szCs w:val="24"/>
        </w:rPr>
        <w:t>поселения на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6D1BB1" w:rsidRPr="00D75F4B" w:rsidRDefault="006D1BB1" w:rsidP="00D75F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>и на плановый период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75F4B">
        <w:rPr>
          <w:rFonts w:ascii="Times New Roman" w:hAnsi="Times New Roman" w:cs="Times New Roman"/>
          <w:sz w:val="24"/>
          <w:szCs w:val="24"/>
        </w:rPr>
        <w:t xml:space="preserve"> и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6D1BB1" w:rsidRDefault="006D1BB1" w:rsidP="00B17AF7">
      <w:pPr>
        <w:pStyle w:val="a3"/>
        <w:jc w:val="center"/>
        <w:rPr>
          <w:b w:val="0"/>
          <w:bCs w:val="0"/>
          <w:sz w:val="24"/>
          <w:szCs w:val="24"/>
        </w:rPr>
      </w:pPr>
    </w:p>
    <w:p w:rsidR="006D1BB1" w:rsidRPr="00160A5A" w:rsidRDefault="006D1BB1" w:rsidP="006936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D1BB1" w:rsidRPr="00AC4667" w:rsidRDefault="006D1BB1" w:rsidP="006936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C466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Нормативы</w:t>
      </w:r>
    </w:p>
    <w:p w:rsidR="006D1BB1" w:rsidRPr="00AC4667" w:rsidRDefault="006D1BB1" w:rsidP="00693650">
      <w:pPr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AC466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отчислений доходов в бюджет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Варненского сельского </w:t>
      </w:r>
      <w:r w:rsidRPr="00AC466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поселения на </w:t>
      </w:r>
      <w:r w:rsidRPr="00AC4667">
        <w:rPr>
          <w:rFonts w:ascii="Times New Roman" w:hAnsi="Times New Roman" w:cs="Times New Roman"/>
          <w:b/>
          <w:bCs/>
          <w:snapToGrid w:val="0"/>
          <w:sz w:val="24"/>
          <w:szCs w:val="24"/>
        </w:rPr>
        <w:t>201</w:t>
      </w:r>
      <w:r>
        <w:rPr>
          <w:rFonts w:ascii="Times New Roman" w:hAnsi="Times New Roman" w:cs="Times New Roman"/>
          <w:b/>
          <w:bCs/>
          <w:snapToGrid w:val="0"/>
          <w:sz w:val="24"/>
          <w:szCs w:val="24"/>
        </w:rPr>
        <w:t>3</w:t>
      </w:r>
      <w:r w:rsidRPr="00AC4667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год </w:t>
      </w:r>
    </w:p>
    <w:p w:rsidR="006D1BB1" w:rsidRDefault="006D1BB1" w:rsidP="00693650">
      <w:pPr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AC4667">
        <w:rPr>
          <w:rFonts w:ascii="Times New Roman" w:hAnsi="Times New Roman" w:cs="Times New Roman"/>
          <w:b/>
          <w:bCs/>
          <w:snapToGrid w:val="0"/>
          <w:sz w:val="24"/>
          <w:szCs w:val="24"/>
        </w:rPr>
        <w:t>и на плановый период 201</w:t>
      </w:r>
      <w:r>
        <w:rPr>
          <w:rFonts w:ascii="Times New Roman" w:hAnsi="Times New Roman" w:cs="Times New Roman"/>
          <w:b/>
          <w:bCs/>
          <w:snapToGrid w:val="0"/>
          <w:sz w:val="24"/>
          <w:szCs w:val="24"/>
        </w:rPr>
        <w:t>4</w:t>
      </w:r>
      <w:r w:rsidRPr="00AC4667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и 201</w:t>
      </w:r>
      <w:r>
        <w:rPr>
          <w:rFonts w:ascii="Times New Roman" w:hAnsi="Times New Roman" w:cs="Times New Roman"/>
          <w:b/>
          <w:bCs/>
          <w:snapToGrid w:val="0"/>
          <w:sz w:val="24"/>
          <w:szCs w:val="24"/>
        </w:rPr>
        <w:t>5</w:t>
      </w:r>
      <w:r w:rsidRPr="00AC4667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годов</w:t>
      </w:r>
    </w:p>
    <w:p w:rsidR="006D1BB1" w:rsidRPr="00D1623B" w:rsidRDefault="006D1BB1" w:rsidP="005330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  <w:lang w:eastAsia="ru-RU"/>
        </w:rPr>
      </w:pPr>
    </w:p>
    <w:p w:rsidR="006D1BB1" w:rsidRPr="008967A9" w:rsidRDefault="006D1BB1" w:rsidP="00533064">
      <w:pPr>
        <w:spacing w:after="0" w:line="240" w:lineRule="auto"/>
        <w:jc w:val="right"/>
        <w:rPr>
          <w:b/>
          <w:bCs/>
        </w:rPr>
      </w:pPr>
      <w:r w:rsidRPr="00676B80">
        <w:rPr>
          <w:rFonts w:ascii="Times New Roman" w:hAnsi="Times New Roman" w:cs="Times New Roman"/>
          <w:sz w:val="24"/>
          <w:szCs w:val="24"/>
          <w:lang w:eastAsia="ru-RU"/>
        </w:rPr>
        <w:t>(в процентах)</w:t>
      </w:r>
    </w:p>
    <w:tbl>
      <w:tblPr>
        <w:tblW w:w="94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22"/>
        <w:gridCol w:w="1276"/>
      </w:tblGrid>
      <w:tr w:rsidR="006D1BB1" w:rsidRPr="0012787E">
        <w:trPr>
          <w:trHeight w:val="510"/>
        </w:trPr>
        <w:tc>
          <w:tcPr>
            <w:tcW w:w="8222" w:type="dxa"/>
            <w:vAlign w:val="center"/>
          </w:tcPr>
          <w:p w:rsidR="006D1BB1" w:rsidRPr="0012787E" w:rsidRDefault="006D1BB1" w:rsidP="00F76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78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276" w:type="dxa"/>
          </w:tcPr>
          <w:p w:rsidR="006D1BB1" w:rsidRPr="0012787E" w:rsidRDefault="006D1BB1" w:rsidP="00F76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78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</w:tr>
    </w:tbl>
    <w:p w:rsidR="006D1BB1" w:rsidRPr="00B1450A" w:rsidRDefault="006D1BB1" w:rsidP="00533064">
      <w:pPr>
        <w:spacing w:after="0" w:line="240" w:lineRule="auto"/>
        <w:rPr>
          <w:sz w:val="2"/>
          <w:szCs w:val="2"/>
        </w:rPr>
      </w:pPr>
    </w:p>
    <w:tbl>
      <w:tblPr>
        <w:tblW w:w="94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22"/>
        <w:gridCol w:w="1276"/>
      </w:tblGrid>
      <w:tr w:rsidR="006D1BB1" w:rsidRPr="0012787E">
        <w:trPr>
          <w:trHeight w:hRule="exact" w:val="333"/>
          <w:tblHeader/>
        </w:trPr>
        <w:tc>
          <w:tcPr>
            <w:tcW w:w="8222" w:type="dxa"/>
            <w:vAlign w:val="center"/>
          </w:tcPr>
          <w:p w:rsidR="006D1BB1" w:rsidRPr="0012787E" w:rsidRDefault="006D1BB1" w:rsidP="00F760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8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6D1BB1" w:rsidRPr="0012787E" w:rsidRDefault="006D1BB1" w:rsidP="00F760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8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D1BB1" w:rsidRPr="0012787E">
        <w:tblPrEx>
          <w:tblLook w:val="00A0"/>
        </w:tblPrEx>
        <w:trPr>
          <w:trHeight w:val="510"/>
        </w:trPr>
        <w:tc>
          <w:tcPr>
            <w:tcW w:w="8222" w:type="dxa"/>
          </w:tcPr>
          <w:p w:rsidR="006D1BB1" w:rsidRPr="0012787E" w:rsidRDefault="006D1BB1" w:rsidP="00F760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787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276" w:type="dxa"/>
          </w:tcPr>
          <w:p w:rsidR="006D1BB1" w:rsidRPr="0012787E" w:rsidRDefault="006D1BB1" w:rsidP="00F760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1BB1" w:rsidRPr="0012787E">
        <w:tblPrEx>
          <w:tblLook w:val="00A0"/>
        </w:tblPrEx>
        <w:trPr>
          <w:trHeight w:val="510"/>
        </w:trPr>
        <w:tc>
          <w:tcPr>
            <w:tcW w:w="8222" w:type="dxa"/>
          </w:tcPr>
          <w:p w:rsidR="006D1BB1" w:rsidRPr="0012787E" w:rsidRDefault="006D1BB1" w:rsidP="00F760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78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1276" w:type="dxa"/>
          </w:tcPr>
          <w:p w:rsidR="006D1BB1" w:rsidRPr="0012787E" w:rsidRDefault="006D1BB1" w:rsidP="00F760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78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D1BB1" w:rsidRPr="0012787E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6D1BB1" w:rsidRPr="0012787E" w:rsidRDefault="006D1BB1" w:rsidP="00F7609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8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доходов от оказания платных услуг (работ) и компенсации затрат государства</w:t>
            </w:r>
          </w:p>
        </w:tc>
        <w:tc>
          <w:tcPr>
            <w:tcW w:w="1276" w:type="dxa"/>
          </w:tcPr>
          <w:p w:rsidR="006D1BB1" w:rsidRPr="0012787E" w:rsidRDefault="006D1BB1" w:rsidP="00F7609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1BB1" w:rsidRPr="0012787E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6D1BB1" w:rsidRPr="0012787E" w:rsidRDefault="006D1BB1" w:rsidP="00F7609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87E">
              <w:rPr>
                <w:rFonts w:ascii="Times New Roman" w:hAnsi="Times New Roman" w:cs="Times New Roman"/>
                <w:sz w:val="24"/>
                <w:szCs w:val="24"/>
              </w:rPr>
              <w:t>Плата за  оказание услуг по присоединению объектов дорожного сервиса к автомобильным дорогам общего пользования местного значения, зачисляемая в бюджеты поселений</w:t>
            </w:r>
          </w:p>
        </w:tc>
        <w:tc>
          <w:tcPr>
            <w:tcW w:w="1276" w:type="dxa"/>
          </w:tcPr>
          <w:p w:rsidR="006D1BB1" w:rsidRPr="0012787E" w:rsidRDefault="006D1BB1" w:rsidP="00F7609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78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D1BB1" w:rsidRPr="0012787E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6D1BB1" w:rsidRPr="0012787E" w:rsidRDefault="006D1BB1" w:rsidP="00F7609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87E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 средств бюджетов поселений</w:t>
            </w:r>
          </w:p>
        </w:tc>
        <w:tc>
          <w:tcPr>
            <w:tcW w:w="1276" w:type="dxa"/>
          </w:tcPr>
          <w:p w:rsidR="006D1BB1" w:rsidRPr="0012787E" w:rsidRDefault="006D1BB1" w:rsidP="00F76097">
            <w:pPr>
              <w:jc w:val="right"/>
            </w:pPr>
            <w:r w:rsidRPr="001278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D1BB1" w:rsidRPr="0012787E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6D1BB1" w:rsidRPr="0012787E" w:rsidRDefault="006D1BB1" w:rsidP="00F7609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87E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 имущества поселений</w:t>
            </w:r>
          </w:p>
        </w:tc>
        <w:tc>
          <w:tcPr>
            <w:tcW w:w="1276" w:type="dxa"/>
          </w:tcPr>
          <w:p w:rsidR="006D1BB1" w:rsidRPr="0012787E" w:rsidRDefault="006D1BB1" w:rsidP="00F7609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78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D1BB1" w:rsidRPr="0012787E">
        <w:tblPrEx>
          <w:tblCellMar>
            <w:left w:w="70" w:type="dxa"/>
            <w:right w:w="70" w:type="dxa"/>
          </w:tblCellMar>
        </w:tblPrEx>
        <w:trPr>
          <w:cantSplit/>
          <w:trHeight w:val="385"/>
        </w:trPr>
        <w:tc>
          <w:tcPr>
            <w:tcW w:w="8222" w:type="dxa"/>
          </w:tcPr>
          <w:p w:rsidR="006D1BB1" w:rsidRPr="0012787E" w:rsidRDefault="006D1BB1" w:rsidP="00F76097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787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поселений</w:t>
            </w:r>
          </w:p>
        </w:tc>
        <w:tc>
          <w:tcPr>
            <w:tcW w:w="1276" w:type="dxa"/>
          </w:tcPr>
          <w:p w:rsidR="006D1BB1" w:rsidRPr="0012787E" w:rsidRDefault="006D1BB1" w:rsidP="00F7609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78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D1BB1" w:rsidRPr="0012787E">
        <w:tblPrEx>
          <w:tblCellMar>
            <w:left w:w="70" w:type="dxa"/>
            <w:right w:w="70" w:type="dxa"/>
          </w:tblCellMar>
        </w:tblPrEx>
        <w:trPr>
          <w:cantSplit/>
          <w:trHeight w:val="226"/>
        </w:trPr>
        <w:tc>
          <w:tcPr>
            <w:tcW w:w="8222" w:type="dxa"/>
          </w:tcPr>
          <w:p w:rsidR="006D1BB1" w:rsidRPr="0012787E" w:rsidRDefault="006D1BB1" w:rsidP="00F7609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8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административных платежей и сборов</w:t>
            </w:r>
          </w:p>
        </w:tc>
        <w:tc>
          <w:tcPr>
            <w:tcW w:w="1276" w:type="dxa"/>
          </w:tcPr>
          <w:p w:rsidR="006D1BB1" w:rsidRPr="0012787E" w:rsidRDefault="006D1BB1" w:rsidP="00F7609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1BB1" w:rsidRPr="0012787E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6D1BB1" w:rsidRPr="0012787E" w:rsidRDefault="006D1BB1" w:rsidP="00F7609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87E">
              <w:rPr>
                <w:rFonts w:ascii="Times New Roman" w:hAnsi="Times New Roman" w:cs="Times New Roman"/>
                <w:sz w:val="24"/>
                <w:szCs w:val="24"/>
              </w:rPr>
              <w:t>Платежи, взимаемые органами местного самоуправления (организациями) поселений за выполнение определенных функций</w:t>
            </w:r>
          </w:p>
        </w:tc>
        <w:tc>
          <w:tcPr>
            <w:tcW w:w="1276" w:type="dxa"/>
          </w:tcPr>
          <w:p w:rsidR="006D1BB1" w:rsidRPr="0012787E" w:rsidRDefault="006D1BB1" w:rsidP="00F76097">
            <w:pPr>
              <w:jc w:val="right"/>
            </w:pPr>
            <w:r w:rsidRPr="001278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D1BB1" w:rsidRPr="0012787E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6D1BB1" w:rsidRPr="0012787E" w:rsidRDefault="006D1BB1" w:rsidP="00F7609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8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штрафов, санкций, возмещения ущерба</w:t>
            </w:r>
          </w:p>
        </w:tc>
        <w:tc>
          <w:tcPr>
            <w:tcW w:w="1276" w:type="dxa"/>
          </w:tcPr>
          <w:p w:rsidR="006D1BB1" w:rsidRPr="0012787E" w:rsidRDefault="006D1BB1" w:rsidP="00F7609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1BB1" w:rsidRPr="0012787E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6D1BB1" w:rsidRPr="0012787E" w:rsidRDefault="006D1BB1" w:rsidP="00F76097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12787E">
              <w:rPr>
                <w:rFonts w:ascii="Times New Roman" w:hAnsi="Times New Roman" w:cs="Times New Roman"/>
                <w:sz w:val="24"/>
                <w:szCs w:val="24"/>
              </w:rPr>
              <w:t>Доходы от возмещения ущерба при возникновении  страховых случаев                        по обязательному страхованию гражданской ответственности, когда выгодоприобретателями выступают получатели средств бюджетов поселений</w:t>
            </w:r>
          </w:p>
        </w:tc>
        <w:tc>
          <w:tcPr>
            <w:tcW w:w="1276" w:type="dxa"/>
          </w:tcPr>
          <w:p w:rsidR="006D1BB1" w:rsidRPr="0012787E" w:rsidRDefault="006D1BB1" w:rsidP="00F76097">
            <w:pPr>
              <w:jc w:val="right"/>
            </w:pPr>
            <w:r w:rsidRPr="001278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D1BB1" w:rsidRPr="0012787E">
        <w:tblPrEx>
          <w:tblCellMar>
            <w:left w:w="70" w:type="dxa"/>
            <w:right w:w="70" w:type="dxa"/>
          </w:tblCellMar>
        </w:tblPrEx>
        <w:trPr>
          <w:cantSplit/>
          <w:trHeight w:val="600"/>
        </w:trPr>
        <w:tc>
          <w:tcPr>
            <w:tcW w:w="8222" w:type="dxa"/>
          </w:tcPr>
          <w:p w:rsidR="006D1BB1" w:rsidRPr="0012787E" w:rsidRDefault="006D1BB1" w:rsidP="00F76097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787E">
              <w:rPr>
                <w:rFonts w:ascii="Times New Roman" w:hAnsi="Times New Roman" w:cs="Times New Roman"/>
                <w:sz w:val="24"/>
                <w:szCs w:val="24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поселений</w:t>
            </w:r>
          </w:p>
        </w:tc>
        <w:tc>
          <w:tcPr>
            <w:tcW w:w="1276" w:type="dxa"/>
          </w:tcPr>
          <w:p w:rsidR="006D1BB1" w:rsidRPr="0012787E" w:rsidRDefault="006D1BB1" w:rsidP="00F7609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78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D1BB1" w:rsidRPr="0012787E">
        <w:tblPrEx>
          <w:tblCellMar>
            <w:left w:w="70" w:type="dxa"/>
            <w:right w:w="70" w:type="dxa"/>
          </w:tblCellMar>
        </w:tblPrEx>
        <w:trPr>
          <w:cantSplit/>
          <w:trHeight w:val="197"/>
        </w:trPr>
        <w:tc>
          <w:tcPr>
            <w:tcW w:w="8222" w:type="dxa"/>
          </w:tcPr>
          <w:p w:rsidR="006D1BB1" w:rsidRPr="0012787E" w:rsidRDefault="006D1BB1" w:rsidP="00F7609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8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прочих неналоговых доходов</w:t>
            </w:r>
          </w:p>
        </w:tc>
        <w:tc>
          <w:tcPr>
            <w:tcW w:w="1276" w:type="dxa"/>
          </w:tcPr>
          <w:p w:rsidR="006D1BB1" w:rsidRPr="0012787E" w:rsidRDefault="006D1BB1" w:rsidP="00F7609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1BB1" w:rsidRPr="0012787E">
        <w:tblPrEx>
          <w:tblCellMar>
            <w:left w:w="70" w:type="dxa"/>
            <w:right w:w="70" w:type="dxa"/>
          </w:tblCellMar>
        </w:tblPrEx>
        <w:trPr>
          <w:cantSplit/>
          <w:trHeight w:val="349"/>
        </w:trPr>
        <w:tc>
          <w:tcPr>
            <w:tcW w:w="8222" w:type="dxa"/>
          </w:tcPr>
          <w:p w:rsidR="006D1BB1" w:rsidRPr="0012787E" w:rsidRDefault="006D1BB1" w:rsidP="00F7609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87E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поселений</w:t>
            </w:r>
          </w:p>
        </w:tc>
        <w:tc>
          <w:tcPr>
            <w:tcW w:w="1276" w:type="dxa"/>
          </w:tcPr>
          <w:p w:rsidR="006D1BB1" w:rsidRPr="0012787E" w:rsidRDefault="006D1BB1" w:rsidP="00F76097">
            <w:pPr>
              <w:jc w:val="right"/>
            </w:pPr>
            <w:r w:rsidRPr="001278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D1BB1" w:rsidRPr="0012787E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6D1BB1" w:rsidRPr="0012787E" w:rsidRDefault="006D1BB1" w:rsidP="00F7609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87E">
              <w:rPr>
                <w:rFonts w:ascii="Times New Roman" w:hAnsi="Times New Roman" w:cs="Times New Roman"/>
                <w:sz w:val="24"/>
                <w:szCs w:val="24"/>
              </w:rPr>
              <w:t>Возмещение потерь сельскохозяйственного производства,  связанных с изъятием сельскохозяйственных угодий,  расположенных на территориях поселений (по обязательствам, возникшим до 1 января 2008 года)</w:t>
            </w:r>
          </w:p>
        </w:tc>
        <w:tc>
          <w:tcPr>
            <w:tcW w:w="1276" w:type="dxa"/>
          </w:tcPr>
          <w:p w:rsidR="006D1BB1" w:rsidRPr="0012787E" w:rsidRDefault="006D1BB1" w:rsidP="00F76097">
            <w:pPr>
              <w:jc w:val="right"/>
            </w:pPr>
            <w:r w:rsidRPr="001278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D1BB1" w:rsidRPr="0012787E">
        <w:tblPrEx>
          <w:tblCellMar>
            <w:left w:w="70" w:type="dxa"/>
            <w:right w:w="70" w:type="dxa"/>
          </w:tblCellMar>
        </w:tblPrEx>
        <w:trPr>
          <w:cantSplit/>
          <w:trHeight w:val="170"/>
        </w:trPr>
        <w:tc>
          <w:tcPr>
            <w:tcW w:w="8222" w:type="dxa"/>
          </w:tcPr>
          <w:p w:rsidR="006D1BB1" w:rsidRPr="0012787E" w:rsidRDefault="006D1BB1" w:rsidP="00F7609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8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неналоговые доходы бюджетов поселений</w:t>
            </w:r>
          </w:p>
        </w:tc>
        <w:tc>
          <w:tcPr>
            <w:tcW w:w="1276" w:type="dxa"/>
          </w:tcPr>
          <w:p w:rsidR="006D1BB1" w:rsidRPr="0012787E" w:rsidRDefault="006D1BB1" w:rsidP="00F76097">
            <w:pPr>
              <w:jc w:val="right"/>
            </w:pPr>
            <w:r w:rsidRPr="001278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D1BB1" w:rsidRPr="0012787E">
        <w:tblPrEx>
          <w:tblCellMar>
            <w:left w:w="70" w:type="dxa"/>
            <w:right w:w="70" w:type="dxa"/>
          </w:tblCellMar>
        </w:tblPrEx>
        <w:trPr>
          <w:cantSplit/>
          <w:trHeight w:val="361"/>
        </w:trPr>
        <w:tc>
          <w:tcPr>
            <w:tcW w:w="8222" w:type="dxa"/>
          </w:tcPr>
          <w:p w:rsidR="006D1BB1" w:rsidRPr="0012787E" w:rsidRDefault="006D1BB1" w:rsidP="00F7609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87E">
              <w:rPr>
                <w:rFonts w:ascii="Times New Roman" w:hAnsi="Times New Roman" w:cs="Times New Roman"/>
                <w:sz w:val="24"/>
                <w:szCs w:val="24"/>
              </w:rPr>
              <w:t>Целевые отчисления от лотерей поселений</w:t>
            </w:r>
          </w:p>
        </w:tc>
        <w:tc>
          <w:tcPr>
            <w:tcW w:w="1276" w:type="dxa"/>
          </w:tcPr>
          <w:p w:rsidR="006D1BB1" w:rsidRPr="0012787E" w:rsidRDefault="006D1BB1" w:rsidP="00F760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2787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D1BB1" w:rsidRPr="0012787E">
        <w:tblPrEx>
          <w:tblCellMar>
            <w:left w:w="70" w:type="dxa"/>
            <w:right w:w="70" w:type="dxa"/>
          </w:tblCellMar>
        </w:tblPrEx>
        <w:trPr>
          <w:cantSplit/>
          <w:trHeight w:val="539"/>
        </w:trPr>
        <w:tc>
          <w:tcPr>
            <w:tcW w:w="8222" w:type="dxa"/>
          </w:tcPr>
          <w:p w:rsidR="006D1BB1" w:rsidRPr="0012787E" w:rsidRDefault="006D1BB1" w:rsidP="00F7609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87E">
              <w:rPr>
                <w:rFonts w:ascii="Times New Roman" w:hAnsi="Times New Roman" w:cs="Times New Roman"/>
                <w:sz w:val="24"/>
                <w:szCs w:val="24"/>
              </w:rPr>
              <w:t>Средства самообложения граждан, зачисляемые в бюджеты поселений</w:t>
            </w:r>
          </w:p>
        </w:tc>
        <w:tc>
          <w:tcPr>
            <w:tcW w:w="1276" w:type="dxa"/>
          </w:tcPr>
          <w:p w:rsidR="006D1BB1" w:rsidRPr="0012787E" w:rsidRDefault="006D1BB1" w:rsidP="00F76097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2787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D1BB1" w:rsidRPr="0012787E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6D1BB1" w:rsidRPr="0012787E" w:rsidRDefault="006D1BB1" w:rsidP="00F7609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8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безвозмездных поступлений от других бюджетов бюджетной системы Российской Федерации</w:t>
            </w:r>
          </w:p>
        </w:tc>
        <w:tc>
          <w:tcPr>
            <w:tcW w:w="1276" w:type="dxa"/>
          </w:tcPr>
          <w:p w:rsidR="006D1BB1" w:rsidRPr="0012787E" w:rsidRDefault="006D1BB1" w:rsidP="00F76097">
            <w:pPr>
              <w:jc w:val="right"/>
            </w:pPr>
          </w:p>
        </w:tc>
      </w:tr>
      <w:tr w:rsidR="006D1BB1" w:rsidRPr="0012787E">
        <w:tblPrEx>
          <w:tblCellMar>
            <w:left w:w="70" w:type="dxa"/>
            <w:right w:w="70" w:type="dxa"/>
          </w:tblCellMar>
        </w:tblPrEx>
        <w:trPr>
          <w:cantSplit/>
          <w:trHeight w:val="427"/>
        </w:trPr>
        <w:tc>
          <w:tcPr>
            <w:tcW w:w="8222" w:type="dxa"/>
          </w:tcPr>
          <w:p w:rsidR="006D1BB1" w:rsidRPr="0012787E" w:rsidRDefault="006D1BB1" w:rsidP="00F7609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87E">
              <w:rPr>
                <w:rFonts w:ascii="Times New Roman" w:hAnsi="Times New Roman" w:cs="Times New Roman"/>
                <w:sz w:val="24"/>
                <w:szCs w:val="24"/>
              </w:rPr>
              <w:t>Дотации бюджетам поселений</w:t>
            </w:r>
          </w:p>
        </w:tc>
        <w:tc>
          <w:tcPr>
            <w:tcW w:w="1276" w:type="dxa"/>
          </w:tcPr>
          <w:p w:rsidR="006D1BB1" w:rsidRPr="0012787E" w:rsidRDefault="006D1BB1" w:rsidP="00F76097">
            <w:pPr>
              <w:spacing w:after="0" w:line="240" w:lineRule="auto"/>
              <w:jc w:val="right"/>
            </w:pPr>
            <w:r w:rsidRPr="001278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D1BB1" w:rsidRPr="0012787E">
        <w:tblPrEx>
          <w:tblCellMar>
            <w:left w:w="70" w:type="dxa"/>
            <w:right w:w="70" w:type="dxa"/>
          </w:tblCellMar>
        </w:tblPrEx>
        <w:trPr>
          <w:cantSplit/>
          <w:trHeight w:val="420"/>
        </w:trPr>
        <w:tc>
          <w:tcPr>
            <w:tcW w:w="8222" w:type="dxa"/>
          </w:tcPr>
          <w:p w:rsidR="006D1BB1" w:rsidRPr="0012787E" w:rsidRDefault="006D1BB1" w:rsidP="00F7609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87E">
              <w:rPr>
                <w:rFonts w:ascii="Times New Roman" w:hAnsi="Times New Roman" w:cs="Times New Roman"/>
                <w:sz w:val="24"/>
                <w:szCs w:val="24"/>
              </w:rPr>
              <w:t>Субсидии бюджетам поселений</w:t>
            </w:r>
          </w:p>
        </w:tc>
        <w:tc>
          <w:tcPr>
            <w:tcW w:w="1276" w:type="dxa"/>
          </w:tcPr>
          <w:p w:rsidR="006D1BB1" w:rsidRPr="0012787E" w:rsidRDefault="006D1BB1" w:rsidP="00F76097">
            <w:pPr>
              <w:spacing w:after="0" w:line="240" w:lineRule="auto"/>
              <w:jc w:val="right"/>
            </w:pPr>
            <w:r w:rsidRPr="001278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D1BB1" w:rsidRPr="0012787E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6D1BB1" w:rsidRPr="0012787E" w:rsidRDefault="006D1BB1" w:rsidP="00F7609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87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поселений</w:t>
            </w:r>
          </w:p>
          <w:p w:rsidR="006D1BB1" w:rsidRPr="0012787E" w:rsidRDefault="006D1BB1" w:rsidP="00F7609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1BB1" w:rsidRPr="0012787E" w:rsidRDefault="006D1BB1" w:rsidP="00F76097">
            <w:pPr>
              <w:spacing w:after="0" w:line="240" w:lineRule="auto"/>
              <w:jc w:val="right"/>
            </w:pPr>
            <w:r w:rsidRPr="001278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D1BB1" w:rsidRPr="0012787E">
        <w:tblPrEx>
          <w:tblCellMar>
            <w:left w:w="70" w:type="dxa"/>
            <w:right w:w="70" w:type="dxa"/>
          </w:tblCellMar>
        </w:tblPrEx>
        <w:trPr>
          <w:cantSplit/>
          <w:trHeight w:val="274"/>
        </w:trPr>
        <w:tc>
          <w:tcPr>
            <w:tcW w:w="8222" w:type="dxa"/>
          </w:tcPr>
          <w:p w:rsidR="006D1BB1" w:rsidRPr="0012787E" w:rsidRDefault="006D1BB1" w:rsidP="00F7609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87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трансферты, передаваемые бюджетам поселений</w:t>
            </w:r>
          </w:p>
        </w:tc>
        <w:tc>
          <w:tcPr>
            <w:tcW w:w="1276" w:type="dxa"/>
          </w:tcPr>
          <w:p w:rsidR="006D1BB1" w:rsidRPr="0012787E" w:rsidRDefault="006D1BB1" w:rsidP="00F76097">
            <w:pPr>
              <w:jc w:val="right"/>
            </w:pPr>
            <w:r w:rsidRPr="001278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D1BB1" w:rsidRPr="0012787E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6D1BB1" w:rsidRPr="0012787E" w:rsidRDefault="006D1BB1" w:rsidP="00F7609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87E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поселений</w:t>
            </w:r>
          </w:p>
        </w:tc>
        <w:tc>
          <w:tcPr>
            <w:tcW w:w="1276" w:type="dxa"/>
          </w:tcPr>
          <w:p w:rsidR="006D1BB1" w:rsidRPr="0012787E" w:rsidRDefault="006D1BB1" w:rsidP="00F7609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78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D1BB1" w:rsidRPr="0012787E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6D1BB1" w:rsidRPr="0012787E" w:rsidRDefault="006D1BB1" w:rsidP="00F76097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78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безвозмездных поступлений от государственных (муниципальных) организаций</w:t>
            </w:r>
          </w:p>
        </w:tc>
        <w:tc>
          <w:tcPr>
            <w:tcW w:w="1276" w:type="dxa"/>
          </w:tcPr>
          <w:p w:rsidR="006D1BB1" w:rsidRPr="0012787E" w:rsidRDefault="006D1BB1" w:rsidP="00F7609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1BB1" w:rsidRPr="0012787E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6D1BB1" w:rsidRPr="0012787E" w:rsidRDefault="006D1BB1" w:rsidP="00F7609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87E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государственных (муниципальных) организаций в бюджеты поселений</w:t>
            </w:r>
          </w:p>
        </w:tc>
        <w:tc>
          <w:tcPr>
            <w:tcW w:w="1276" w:type="dxa"/>
          </w:tcPr>
          <w:p w:rsidR="006D1BB1" w:rsidRPr="0012787E" w:rsidRDefault="006D1BB1" w:rsidP="00F7609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78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D1BB1" w:rsidRPr="0012787E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6D1BB1" w:rsidRPr="0012787E" w:rsidRDefault="006D1BB1" w:rsidP="00F7609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8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прочих безвозмездных поступлений</w:t>
            </w:r>
          </w:p>
        </w:tc>
        <w:tc>
          <w:tcPr>
            <w:tcW w:w="1276" w:type="dxa"/>
          </w:tcPr>
          <w:p w:rsidR="006D1BB1" w:rsidRPr="0012787E" w:rsidRDefault="006D1BB1" w:rsidP="00F7609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1BB1" w:rsidRPr="0012787E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6D1BB1" w:rsidRPr="0012787E" w:rsidRDefault="006D1BB1" w:rsidP="00F7609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87E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поселений</w:t>
            </w:r>
          </w:p>
        </w:tc>
        <w:tc>
          <w:tcPr>
            <w:tcW w:w="1276" w:type="dxa"/>
          </w:tcPr>
          <w:p w:rsidR="006D1BB1" w:rsidRPr="0012787E" w:rsidRDefault="006D1BB1" w:rsidP="00F760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2787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D1BB1" w:rsidRPr="0012787E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6D1BB1" w:rsidRPr="0012787E" w:rsidRDefault="006D1BB1" w:rsidP="00F76097">
            <w:pPr>
              <w:pStyle w:val="ConsPlusCell"/>
              <w:jc w:val="both"/>
              <w:rPr>
                <w:rFonts w:cs="Times New Roman"/>
                <w:sz w:val="28"/>
                <w:szCs w:val="28"/>
              </w:rPr>
            </w:pPr>
            <w:r w:rsidRPr="0012787E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поселений</w:t>
            </w:r>
          </w:p>
        </w:tc>
        <w:tc>
          <w:tcPr>
            <w:tcW w:w="1276" w:type="dxa"/>
          </w:tcPr>
          <w:p w:rsidR="006D1BB1" w:rsidRPr="0012787E" w:rsidRDefault="006D1BB1" w:rsidP="00F76097">
            <w:pPr>
              <w:jc w:val="right"/>
            </w:pPr>
            <w:r w:rsidRPr="001278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D1BB1" w:rsidRPr="0012787E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6D1BB1" w:rsidRPr="0012787E" w:rsidRDefault="006D1BB1" w:rsidP="00F7609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8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части перечислений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 </w:t>
            </w:r>
          </w:p>
        </w:tc>
        <w:tc>
          <w:tcPr>
            <w:tcW w:w="1276" w:type="dxa"/>
          </w:tcPr>
          <w:p w:rsidR="006D1BB1" w:rsidRPr="0012787E" w:rsidRDefault="006D1BB1" w:rsidP="00F7609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1BB1" w:rsidRPr="0012787E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6D1BB1" w:rsidRPr="0012787E" w:rsidRDefault="006D1BB1" w:rsidP="00F7609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87E"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276" w:type="dxa"/>
          </w:tcPr>
          <w:p w:rsidR="006D1BB1" w:rsidRPr="0012787E" w:rsidRDefault="006D1BB1" w:rsidP="00F7609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78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D1BB1" w:rsidRPr="0012787E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6D1BB1" w:rsidRPr="0012787E" w:rsidRDefault="006D1BB1" w:rsidP="00F7609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8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12787E">
              <w:rPr>
                <w:rFonts w:ascii="TimesNewRomanPSMT" w:hAnsi="TimesNewRomanPSMT" w:cs="TimesNewRomanPSMT"/>
                <w:b/>
                <w:bCs/>
                <w:sz w:val="28"/>
                <w:szCs w:val="28"/>
              </w:rPr>
              <w:t xml:space="preserve"> </w:t>
            </w:r>
            <w:r w:rsidRPr="001278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части доходов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6D1BB1" w:rsidRPr="0012787E" w:rsidRDefault="006D1BB1" w:rsidP="00F7609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1BB1" w:rsidRPr="0012787E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6D1BB1" w:rsidRPr="0012787E" w:rsidRDefault="006D1BB1" w:rsidP="00F7609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87E">
              <w:rPr>
                <w:rFonts w:ascii="Times New Roman" w:hAnsi="Times New Roman" w:cs="Times New Roman"/>
                <w:sz w:val="24"/>
                <w:szCs w:val="24"/>
              </w:rPr>
              <w:t>Доходы бюджетов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 прошлых лет</w:t>
            </w:r>
          </w:p>
        </w:tc>
        <w:tc>
          <w:tcPr>
            <w:tcW w:w="1276" w:type="dxa"/>
          </w:tcPr>
          <w:p w:rsidR="006D1BB1" w:rsidRPr="0012787E" w:rsidRDefault="006D1BB1" w:rsidP="00F76097">
            <w:pPr>
              <w:jc w:val="right"/>
            </w:pPr>
            <w:r w:rsidRPr="001278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D1BB1" w:rsidRPr="0012787E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6D1BB1" w:rsidRPr="0012787E" w:rsidRDefault="006D1BB1" w:rsidP="00F7609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87E">
              <w:rPr>
                <w:rFonts w:ascii="Times New Roman" w:hAnsi="Times New Roman" w:cs="Times New Roman"/>
                <w:sz w:val="24"/>
                <w:szCs w:val="24"/>
              </w:rPr>
              <w:t>Доходы бюджетов поселений от возврата  организациями остатков субсидий прошлых лет</w:t>
            </w:r>
          </w:p>
        </w:tc>
        <w:tc>
          <w:tcPr>
            <w:tcW w:w="1276" w:type="dxa"/>
          </w:tcPr>
          <w:p w:rsidR="006D1BB1" w:rsidRPr="0012787E" w:rsidRDefault="006D1BB1" w:rsidP="00F760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2787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D1BB1" w:rsidRPr="0012787E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6D1BB1" w:rsidRPr="0012787E" w:rsidRDefault="006D1BB1" w:rsidP="00F7609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8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6D1BB1" w:rsidRPr="0012787E" w:rsidRDefault="006D1BB1" w:rsidP="00F7609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1BB1" w:rsidRPr="0012787E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6D1BB1" w:rsidRPr="0012787E" w:rsidRDefault="006D1BB1" w:rsidP="00F7609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8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Возврат остатков субсидий, субвенций и иных межбюджетных трансфертов, имеющих целевое назначение,  прошлых лет  из бюджетов поселений</w:t>
            </w:r>
          </w:p>
        </w:tc>
        <w:tc>
          <w:tcPr>
            <w:tcW w:w="1276" w:type="dxa"/>
          </w:tcPr>
          <w:p w:rsidR="006D1BB1" w:rsidRPr="0012787E" w:rsidRDefault="006D1BB1" w:rsidP="00F76097">
            <w:pPr>
              <w:jc w:val="right"/>
            </w:pPr>
            <w:r w:rsidRPr="001278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6D1BB1" w:rsidRDefault="006D1BB1" w:rsidP="00637449">
      <w:pPr>
        <w:autoSpaceDE w:val="0"/>
        <w:autoSpaceDN w:val="0"/>
        <w:adjustRightInd w:val="0"/>
        <w:spacing w:after="0" w:line="240" w:lineRule="auto"/>
        <w:outlineLvl w:val="0"/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Pr="00693650" w:rsidRDefault="006D1BB1" w:rsidP="006374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6D1BB1" w:rsidRPr="00D75F4B" w:rsidRDefault="006D1BB1" w:rsidP="007A1A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  <w:r>
        <w:rPr>
          <w:rFonts w:ascii="Times New Roman" w:hAnsi="Times New Roman" w:cs="Times New Roman"/>
          <w:sz w:val="24"/>
          <w:szCs w:val="24"/>
        </w:rPr>
        <w:t>Варненского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hAnsi="Times New Roman" w:cs="Times New Roman"/>
          <w:sz w:val="24"/>
          <w:szCs w:val="24"/>
        </w:rPr>
        <w:t>поселения</w:t>
      </w:r>
    </w:p>
    <w:p w:rsidR="006D1BB1" w:rsidRPr="00D75F4B" w:rsidRDefault="006D1BB1" w:rsidP="007A1A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 xml:space="preserve"> «О бюджете </w:t>
      </w:r>
      <w:r>
        <w:rPr>
          <w:rFonts w:ascii="Times New Roman" w:hAnsi="Times New Roman" w:cs="Times New Roman"/>
          <w:sz w:val="24"/>
          <w:szCs w:val="24"/>
        </w:rPr>
        <w:t>Варненского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hAnsi="Times New Roman" w:cs="Times New Roman"/>
          <w:sz w:val="24"/>
          <w:szCs w:val="24"/>
        </w:rPr>
        <w:t>поселения на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6D1BB1" w:rsidRPr="00D75F4B" w:rsidRDefault="006D1BB1" w:rsidP="007A1A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>и на плановый период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75F4B">
        <w:rPr>
          <w:rFonts w:ascii="Times New Roman" w:hAnsi="Times New Roman" w:cs="Times New Roman"/>
          <w:sz w:val="24"/>
          <w:szCs w:val="24"/>
        </w:rPr>
        <w:t xml:space="preserve"> и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6D1BB1" w:rsidRPr="00B17AF7" w:rsidRDefault="006D1BB1" w:rsidP="00B17A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6D1BB1" w:rsidRPr="00B17AF7" w:rsidRDefault="006D1BB1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D1BB1" w:rsidRPr="00C1731F" w:rsidRDefault="006D1BB1" w:rsidP="00DA4DD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Перечень</w:t>
      </w:r>
    </w:p>
    <w:p w:rsidR="006D1BB1" w:rsidRPr="00C1731F" w:rsidRDefault="006D1BB1" w:rsidP="00DA4DD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главных администраторов доходов бюджета</w:t>
      </w:r>
    </w:p>
    <w:p w:rsidR="006D1BB1" w:rsidRDefault="006D1BB1" w:rsidP="00DA4DD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Варненского</w:t>
      </w:r>
      <w:r w:rsidRPr="0059591B">
        <w:rPr>
          <w:rFonts w:ascii="Times New Roman" w:hAnsi="Times New Roman" w:cs="Times New Roman"/>
          <w:sz w:val="24"/>
          <w:szCs w:val="24"/>
        </w:rPr>
        <w:t xml:space="preserve"> </w:t>
      </w:r>
      <w:r w:rsidRPr="00C1731F">
        <w:rPr>
          <w:rFonts w:ascii="Times New Roman" w:hAnsi="Times New Roman" w:cs="Times New Roman"/>
          <w:sz w:val="24"/>
          <w:szCs w:val="24"/>
        </w:rPr>
        <w:t>поселения</w:t>
      </w:r>
      <w:r>
        <w:rPr>
          <w:rFonts w:ascii="Times New Roman" w:hAnsi="Times New Roman" w:cs="Times New Roman"/>
          <w:sz w:val="24"/>
          <w:szCs w:val="24"/>
        </w:rPr>
        <w:t>*</w:t>
      </w:r>
    </w:p>
    <w:tbl>
      <w:tblPr>
        <w:tblW w:w="1018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89"/>
        <w:gridCol w:w="3061"/>
        <w:gridCol w:w="5035"/>
      </w:tblGrid>
      <w:tr w:rsidR="006D1BB1">
        <w:tc>
          <w:tcPr>
            <w:tcW w:w="5150" w:type="dxa"/>
            <w:gridSpan w:val="2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бюджетной классификации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Российской Федерации</w:t>
            </w:r>
          </w:p>
        </w:tc>
        <w:tc>
          <w:tcPr>
            <w:tcW w:w="5035" w:type="dxa"/>
            <w:vMerge w:val="restart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 администратора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доходов </w:t>
            </w:r>
            <w:r w:rsidRPr="00C50CD6">
              <w:rPr>
                <w:rFonts w:ascii="Times New Roman" w:hAnsi="Times New Roman" w:cs="Times New Roman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Варненского сельского</w:t>
            </w:r>
            <w:r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поселения,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кода бюджетной классификации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Российской Федерации</w:t>
            </w:r>
          </w:p>
        </w:tc>
      </w:tr>
      <w:tr w:rsidR="006D1BB1">
        <w:tc>
          <w:tcPr>
            <w:tcW w:w="2089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главного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администратора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доходов</w:t>
            </w:r>
          </w:p>
        </w:tc>
        <w:tc>
          <w:tcPr>
            <w:tcW w:w="3061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доходов бюджета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50CD6">
              <w:rPr>
                <w:rFonts w:ascii="Times New Roman" w:hAnsi="Times New Roman" w:cs="Times New Roman"/>
                <w:sz w:val="24"/>
                <w:szCs w:val="24"/>
              </w:rPr>
              <w:t>Варненского сельского</w:t>
            </w:r>
            <w:r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</w:p>
        </w:tc>
        <w:tc>
          <w:tcPr>
            <w:tcW w:w="5035" w:type="dxa"/>
            <w:vMerge/>
            <w:vAlign w:val="center"/>
          </w:tcPr>
          <w:p w:rsidR="006D1BB1" w:rsidRDefault="006D1BB1" w:rsidP="000C665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D1BB1">
        <w:tc>
          <w:tcPr>
            <w:tcW w:w="2089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061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035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6D1BB1">
        <w:tc>
          <w:tcPr>
            <w:tcW w:w="10185" w:type="dxa"/>
            <w:gridSpan w:val="3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Контрольно-счетная палата Челябинской области</w:t>
            </w:r>
          </w:p>
        </w:tc>
      </w:tr>
      <w:tr w:rsidR="006D1BB1">
        <w:tc>
          <w:tcPr>
            <w:tcW w:w="2089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007</w:t>
            </w:r>
          </w:p>
        </w:tc>
        <w:tc>
          <w:tcPr>
            <w:tcW w:w="3061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1 16 18050 10 0000 140</w:t>
            </w:r>
          </w:p>
        </w:tc>
        <w:tc>
          <w:tcPr>
            <w:tcW w:w="5035" w:type="dxa"/>
          </w:tcPr>
          <w:p w:rsidR="006D1BB1" w:rsidRDefault="006D1BB1" w:rsidP="000C6657">
            <w:pPr>
              <w:jc w:val="both"/>
              <w:rPr>
                <w:rFonts w:ascii="Times New Roman" w:hAnsi="Times New Roman" w:cs="Times New Roman"/>
              </w:rPr>
            </w:pPr>
            <w:r w:rsidRPr="00A605F9">
              <w:rPr>
                <w:rFonts w:ascii="Times New Roman" w:hAnsi="Times New Roman" w:cs="Times New Roman"/>
              </w:rPr>
              <w:t>Денежные взыскания (штрафы) за нарушение бюджетного законодательства (в части бюджетов поселений)</w:t>
            </w:r>
          </w:p>
        </w:tc>
      </w:tr>
      <w:tr w:rsidR="006D1BB1">
        <w:tc>
          <w:tcPr>
            <w:tcW w:w="10185" w:type="dxa"/>
            <w:gridSpan w:val="3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Главное контрольное управление Челябинской области</w:t>
            </w:r>
          </w:p>
        </w:tc>
      </w:tr>
      <w:tr w:rsidR="006D1BB1">
        <w:tc>
          <w:tcPr>
            <w:tcW w:w="2089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034</w:t>
            </w:r>
          </w:p>
        </w:tc>
        <w:tc>
          <w:tcPr>
            <w:tcW w:w="3061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1 16 18050 10 0000 140</w:t>
            </w:r>
          </w:p>
        </w:tc>
        <w:tc>
          <w:tcPr>
            <w:tcW w:w="5035" w:type="dxa"/>
          </w:tcPr>
          <w:p w:rsidR="006D1BB1" w:rsidRDefault="006D1BB1" w:rsidP="000C66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Денежные взыскания (штрафы) за нарушение бюджетного законодательства (в части бюджетов поселений)</w:t>
            </w:r>
          </w:p>
        </w:tc>
      </w:tr>
      <w:tr w:rsidR="006D1BB1">
        <w:tc>
          <w:tcPr>
            <w:tcW w:w="2089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034</w:t>
            </w:r>
          </w:p>
        </w:tc>
        <w:tc>
          <w:tcPr>
            <w:tcW w:w="3061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1 16 33050 10 0000 140</w:t>
            </w:r>
          </w:p>
        </w:tc>
        <w:tc>
          <w:tcPr>
            <w:tcW w:w="5035" w:type="dxa"/>
          </w:tcPr>
          <w:p w:rsidR="006D1BB1" w:rsidRDefault="006D1BB1" w:rsidP="000C66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поселений</w:t>
            </w:r>
          </w:p>
        </w:tc>
      </w:tr>
      <w:tr w:rsidR="006D1BB1">
        <w:tc>
          <w:tcPr>
            <w:tcW w:w="10185" w:type="dxa"/>
            <w:gridSpan w:val="3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 w:rsidRPr="00C50CD6">
              <w:rPr>
                <w:rFonts w:ascii="Times New Roman" w:hAnsi="Times New Roman" w:cs="Times New Roman"/>
                <w:b/>
                <w:bCs/>
              </w:rPr>
              <w:t>Администрация  Варненского сельского поселения</w:t>
            </w:r>
          </w:p>
        </w:tc>
      </w:tr>
      <w:tr w:rsidR="006D1BB1">
        <w:tc>
          <w:tcPr>
            <w:tcW w:w="2089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3061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1 08 04020 01 1000 110</w:t>
            </w:r>
          </w:p>
        </w:tc>
        <w:tc>
          <w:tcPr>
            <w:tcW w:w="5035" w:type="dxa"/>
          </w:tcPr>
          <w:p w:rsidR="006D1BB1" w:rsidRDefault="006D1BB1" w:rsidP="000C6657">
            <w:pPr>
              <w:jc w:val="both"/>
              <w:rPr>
                <w:rFonts w:ascii="Times New Roman" w:hAnsi="Times New Roman" w:cs="Times New Roman"/>
              </w:rPr>
            </w:pPr>
            <w:r w:rsidRPr="00A605F9">
              <w:rPr>
                <w:rFonts w:ascii="Times New Roman" w:hAnsi="Times New Roman" w:cs="Times New Roman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</w:t>
            </w:r>
            <w:r>
              <w:rPr>
                <w:rFonts w:ascii="Times New Roman" w:hAnsi="Times New Roman" w:cs="Times New Roman"/>
              </w:rPr>
              <w:t>(в части уплаты налогов)</w:t>
            </w:r>
          </w:p>
        </w:tc>
      </w:tr>
      <w:tr w:rsidR="006D1BB1">
        <w:tc>
          <w:tcPr>
            <w:tcW w:w="2089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3061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1 08 04020 01 2000 110</w:t>
            </w:r>
          </w:p>
        </w:tc>
        <w:tc>
          <w:tcPr>
            <w:tcW w:w="5035" w:type="dxa"/>
          </w:tcPr>
          <w:p w:rsidR="006D1BB1" w:rsidRDefault="006D1BB1" w:rsidP="000C6657">
            <w:pPr>
              <w:jc w:val="both"/>
              <w:rPr>
                <w:rFonts w:ascii="Times New Roman" w:hAnsi="Times New Roman" w:cs="Times New Roman"/>
              </w:rPr>
            </w:pPr>
            <w:r w:rsidRPr="00A605F9">
              <w:rPr>
                <w:rFonts w:ascii="Times New Roman" w:hAnsi="Times New Roman" w:cs="Times New Roman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</w:t>
            </w:r>
            <w:r>
              <w:rPr>
                <w:rFonts w:ascii="Times New Roman" w:hAnsi="Times New Roman" w:cs="Times New Roman"/>
              </w:rPr>
              <w:t xml:space="preserve">на совершение нотариальных(в части уплаты </w:t>
            </w:r>
            <w:r>
              <w:rPr>
                <w:rFonts w:ascii="Times New Roman" w:hAnsi="Times New Roman" w:cs="Times New Roman"/>
              </w:rPr>
              <w:lastRenderedPageBreak/>
              <w:t>пени)</w:t>
            </w:r>
          </w:p>
        </w:tc>
      </w:tr>
      <w:tr w:rsidR="006D1BB1">
        <w:tc>
          <w:tcPr>
            <w:tcW w:w="2089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820</w:t>
            </w:r>
          </w:p>
        </w:tc>
        <w:tc>
          <w:tcPr>
            <w:tcW w:w="3061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1 08 04020 01 3000 110</w:t>
            </w:r>
          </w:p>
        </w:tc>
        <w:tc>
          <w:tcPr>
            <w:tcW w:w="5035" w:type="dxa"/>
          </w:tcPr>
          <w:p w:rsidR="006D1BB1" w:rsidRDefault="006D1BB1" w:rsidP="000C66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пошлина  на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за совершение нотариальных действий (в части уплаты штрафов и денежных взысканий)</w:t>
            </w:r>
          </w:p>
        </w:tc>
      </w:tr>
      <w:tr w:rsidR="006D1BB1">
        <w:trPr>
          <w:trHeight w:val="1770"/>
        </w:trPr>
        <w:tc>
          <w:tcPr>
            <w:tcW w:w="2089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3061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1 08 04020 01 4000 110</w:t>
            </w:r>
          </w:p>
        </w:tc>
        <w:tc>
          <w:tcPr>
            <w:tcW w:w="5035" w:type="dxa"/>
          </w:tcPr>
          <w:p w:rsidR="006D1BB1" w:rsidRDefault="006D1BB1" w:rsidP="000C66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пошлина  на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за совершение нотариальных действий (в части уплаты прочих поступлений)</w:t>
            </w:r>
          </w:p>
        </w:tc>
      </w:tr>
      <w:tr w:rsidR="006D1BB1">
        <w:trPr>
          <w:trHeight w:val="1770"/>
        </w:trPr>
        <w:tc>
          <w:tcPr>
            <w:tcW w:w="2089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3061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1 11  05025 10 0000 120</w:t>
            </w:r>
          </w:p>
        </w:tc>
        <w:tc>
          <w:tcPr>
            <w:tcW w:w="5035" w:type="dxa"/>
          </w:tcPr>
          <w:p w:rsidR="006D1BB1" w:rsidRPr="00C459FF" w:rsidRDefault="006D1BB1" w:rsidP="000C6657">
            <w:pPr>
              <w:jc w:val="both"/>
              <w:rPr>
                <w:rFonts w:ascii="Times New Roman" w:hAnsi="Times New Roman" w:cs="Times New Roman"/>
              </w:rPr>
            </w:pPr>
            <w:r w:rsidRPr="00C459FF">
              <w:rPr>
                <w:rFonts w:ascii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</w:tr>
      <w:tr w:rsidR="006D1BB1">
        <w:tc>
          <w:tcPr>
            <w:tcW w:w="2089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3061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1 11 05035 10 0000 120</w:t>
            </w:r>
          </w:p>
        </w:tc>
        <w:tc>
          <w:tcPr>
            <w:tcW w:w="5035" w:type="dxa"/>
          </w:tcPr>
          <w:p w:rsidR="006D1BB1" w:rsidRPr="00C459FF" w:rsidRDefault="006D1BB1" w:rsidP="000C6657">
            <w:pPr>
              <w:jc w:val="both"/>
              <w:rPr>
                <w:rFonts w:ascii="Times New Roman" w:hAnsi="Times New Roman" w:cs="Times New Roman"/>
              </w:rPr>
            </w:pPr>
            <w:r w:rsidRPr="00C459FF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D1BB1">
        <w:tc>
          <w:tcPr>
            <w:tcW w:w="2089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3061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1 11 07015 10 0000 120</w:t>
            </w:r>
          </w:p>
        </w:tc>
        <w:tc>
          <w:tcPr>
            <w:tcW w:w="5035" w:type="dxa"/>
          </w:tcPr>
          <w:p w:rsidR="006D1BB1" w:rsidRDefault="006D1BB1" w:rsidP="000C6657">
            <w:pPr>
              <w:jc w:val="both"/>
              <w:rPr>
                <w:rFonts w:ascii="Times New Roman" w:hAnsi="Times New Roman" w:cs="Times New Roman"/>
              </w:rPr>
            </w:pPr>
            <w:r w:rsidRPr="009E6431">
              <w:rPr>
                <w:rFonts w:ascii="Times New Roman" w:hAnsi="Times New Roman" w:cs="Times New Roman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поселениями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D1BB1">
        <w:tc>
          <w:tcPr>
            <w:tcW w:w="2089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3061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1 11 08050 10 0000 120</w:t>
            </w:r>
          </w:p>
        </w:tc>
        <w:tc>
          <w:tcPr>
            <w:tcW w:w="5035" w:type="dxa"/>
          </w:tcPr>
          <w:p w:rsidR="006D1BB1" w:rsidRPr="00C459FF" w:rsidRDefault="006D1BB1" w:rsidP="000C6657">
            <w:pPr>
              <w:jc w:val="both"/>
              <w:rPr>
                <w:rFonts w:ascii="Times New Roman" w:hAnsi="Times New Roman" w:cs="Times New Roman"/>
              </w:rPr>
            </w:pPr>
            <w:r w:rsidRPr="00C459FF">
              <w:rPr>
                <w:rFonts w:ascii="Times New Roman" w:hAnsi="Times New Roman" w:cs="Times New Roman"/>
              </w:rPr>
              <w:t>Средства, получаемые от передачи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6D1BB1">
        <w:tc>
          <w:tcPr>
            <w:tcW w:w="2089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3061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1 11 09015 10 0000 120</w:t>
            </w:r>
          </w:p>
        </w:tc>
        <w:tc>
          <w:tcPr>
            <w:tcW w:w="5035" w:type="dxa"/>
          </w:tcPr>
          <w:p w:rsidR="006D1BB1" w:rsidRDefault="006D1BB1" w:rsidP="000C66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поселений</w:t>
            </w:r>
          </w:p>
        </w:tc>
      </w:tr>
      <w:tr w:rsidR="006D1BB1">
        <w:tc>
          <w:tcPr>
            <w:tcW w:w="2089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3061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1 11 09025 10 0000 120</w:t>
            </w:r>
          </w:p>
        </w:tc>
        <w:tc>
          <w:tcPr>
            <w:tcW w:w="5035" w:type="dxa"/>
          </w:tcPr>
          <w:p w:rsidR="006D1BB1" w:rsidRDefault="006D1BB1" w:rsidP="000C66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Доходы от распоряжения правами на результаты </w:t>
            </w:r>
            <w:r>
              <w:rPr>
                <w:rFonts w:ascii="Times New Roman" w:hAnsi="Times New Roman" w:cs="Times New Roman"/>
              </w:rPr>
              <w:lastRenderedPageBreak/>
              <w:t>научно-технической деятельности, находящимися в собственности поселений</w:t>
            </w:r>
          </w:p>
        </w:tc>
      </w:tr>
      <w:tr w:rsidR="006D1BB1">
        <w:tc>
          <w:tcPr>
            <w:tcW w:w="2089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820</w:t>
            </w:r>
          </w:p>
        </w:tc>
        <w:tc>
          <w:tcPr>
            <w:tcW w:w="3061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1 11 09045 10 0000 120</w:t>
            </w:r>
          </w:p>
        </w:tc>
        <w:tc>
          <w:tcPr>
            <w:tcW w:w="5035" w:type="dxa"/>
          </w:tcPr>
          <w:p w:rsidR="006D1BB1" w:rsidRDefault="006D1BB1" w:rsidP="000C66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собственности поселений (за исключением имущества, 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6D1BB1" w:rsidRPr="005C6D31">
        <w:tc>
          <w:tcPr>
            <w:tcW w:w="2089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3061" w:type="dxa"/>
          </w:tcPr>
          <w:p w:rsidR="006D1BB1" w:rsidRPr="00C459FF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 w:rsidRPr="00C459FF">
              <w:rPr>
                <w:rFonts w:ascii="Times New Roman" w:hAnsi="Times New Roman" w:cs="Times New Roman"/>
              </w:rPr>
              <w:t>1 13 01995 10 0000 130</w:t>
            </w:r>
          </w:p>
        </w:tc>
        <w:tc>
          <w:tcPr>
            <w:tcW w:w="5035" w:type="dxa"/>
          </w:tcPr>
          <w:p w:rsidR="006D1BB1" w:rsidRPr="00C459FF" w:rsidRDefault="006D1BB1" w:rsidP="000C6657">
            <w:pPr>
              <w:rPr>
                <w:rFonts w:ascii="Times New Roman" w:hAnsi="Times New Roman" w:cs="Times New Roman"/>
              </w:rPr>
            </w:pPr>
            <w:r w:rsidRPr="00C459FF">
              <w:rPr>
                <w:rFonts w:ascii="Times New Roman" w:hAnsi="Times New Roman" w:cs="Times New Roman"/>
              </w:rPr>
              <w:t>Прочие доходы от оказания платных услуг (работ) получателями средств бюджетов поселений</w:t>
            </w:r>
          </w:p>
        </w:tc>
      </w:tr>
      <w:tr w:rsidR="006D1BB1" w:rsidRPr="005C6D31">
        <w:tc>
          <w:tcPr>
            <w:tcW w:w="2089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3061" w:type="dxa"/>
          </w:tcPr>
          <w:p w:rsidR="006D1BB1" w:rsidRPr="00C459FF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 w:rsidRPr="00C459FF">
              <w:rPr>
                <w:rFonts w:ascii="Times New Roman" w:hAnsi="Times New Roman" w:cs="Times New Roman"/>
              </w:rPr>
              <w:t>1 13 02065 10 0000 130</w:t>
            </w:r>
          </w:p>
        </w:tc>
        <w:tc>
          <w:tcPr>
            <w:tcW w:w="5035" w:type="dxa"/>
          </w:tcPr>
          <w:p w:rsidR="006D1BB1" w:rsidRPr="00C459FF" w:rsidRDefault="006D1BB1" w:rsidP="000C6657">
            <w:pPr>
              <w:jc w:val="both"/>
              <w:rPr>
                <w:rFonts w:ascii="Times New Roman" w:hAnsi="Times New Roman" w:cs="Times New Roman"/>
              </w:rPr>
            </w:pPr>
            <w:r w:rsidRPr="00C459FF">
              <w:rPr>
                <w:rFonts w:ascii="Times New Roman" w:hAnsi="Times New Roman" w:cs="Times New Roman"/>
              </w:rPr>
              <w:t>Доходы, поступающие в порядке возмещения расходов, понесенных в связи с эксплуатацией  имущества поселений</w:t>
            </w:r>
          </w:p>
        </w:tc>
      </w:tr>
      <w:tr w:rsidR="006D1BB1">
        <w:tc>
          <w:tcPr>
            <w:tcW w:w="2089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3061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1 14 01050 10 0000 410</w:t>
            </w:r>
          </w:p>
        </w:tc>
        <w:tc>
          <w:tcPr>
            <w:tcW w:w="5035" w:type="dxa"/>
          </w:tcPr>
          <w:p w:rsidR="006D1BB1" w:rsidRDefault="006D1BB1" w:rsidP="000C66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продажи квартир, находящихся в собственности поселений</w:t>
            </w:r>
          </w:p>
        </w:tc>
      </w:tr>
      <w:tr w:rsidR="006D1BB1" w:rsidRPr="0006201F">
        <w:tc>
          <w:tcPr>
            <w:tcW w:w="2089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3061" w:type="dxa"/>
          </w:tcPr>
          <w:p w:rsidR="006D1BB1" w:rsidRPr="00533825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 w:rsidRPr="00533825">
              <w:rPr>
                <w:rFonts w:ascii="Times New Roman" w:hAnsi="Times New Roman" w:cs="Times New Roman"/>
              </w:rPr>
              <w:t>1 14 02052 10 0000 410</w:t>
            </w:r>
          </w:p>
        </w:tc>
        <w:tc>
          <w:tcPr>
            <w:tcW w:w="5035" w:type="dxa"/>
          </w:tcPr>
          <w:p w:rsidR="006D1BB1" w:rsidRPr="00533825" w:rsidRDefault="006D1BB1" w:rsidP="000C6657">
            <w:pPr>
              <w:jc w:val="both"/>
              <w:rPr>
                <w:rFonts w:ascii="Times New Roman" w:hAnsi="Times New Roman" w:cs="Times New Roman"/>
              </w:rPr>
            </w:pPr>
            <w:r w:rsidRPr="00533825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D1BB1" w:rsidRPr="0006201F">
        <w:tc>
          <w:tcPr>
            <w:tcW w:w="2089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3061" w:type="dxa"/>
          </w:tcPr>
          <w:p w:rsidR="006D1BB1" w:rsidRPr="00533825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 w:rsidRPr="00533825">
              <w:rPr>
                <w:rFonts w:ascii="Times New Roman" w:hAnsi="Times New Roman" w:cs="Times New Roman"/>
              </w:rPr>
              <w:t>1 14 02052 10 0000 440</w:t>
            </w:r>
          </w:p>
        </w:tc>
        <w:tc>
          <w:tcPr>
            <w:tcW w:w="5035" w:type="dxa"/>
          </w:tcPr>
          <w:p w:rsidR="006D1BB1" w:rsidRPr="00533825" w:rsidRDefault="006D1BB1" w:rsidP="000C6657">
            <w:pPr>
              <w:jc w:val="both"/>
              <w:rPr>
                <w:rFonts w:ascii="Times New Roman" w:hAnsi="Times New Roman" w:cs="Times New Roman"/>
              </w:rPr>
            </w:pPr>
            <w:r w:rsidRPr="00533825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D1BB1" w:rsidRPr="0006201F">
        <w:tc>
          <w:tcPr>
            <w:tcW w:w="2089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3061" w:type="dxa"/>
          </w:tcPr>
          <w:p w:rsidR="006D1BB1" w:rsidRPr="00533825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 w:rsidRPr="00533825">
              <w:rPr>
                <w:rFonts w:ascii="Times New Roman" w:hAnsi="Times New Roman" w:cs="Times New Roman"/>
              </w:rPr>
              <w:t>1 14 02053 10 0000 410</w:t>
            </w:r>
          </w:p>
        </w:tc>
        <w:tc>
          <w:tcPr>
            <w:tcW w:w="5035" w:type="dxa"/>
          </w:tcPr>
          <w:p w:rsidR="006D1BB1" w:rsidRPr="00533825" w:rsidRDefault="006D1BB1" w:rsidP="000C6657">
            <w:pPr>
              <w:jc w:val="both"/>
              <w:rPr>
                <w:rFonts w:ascii="Times New Roman" w:hAnsi="Times New Roman" w:cs="Times New Roman"/>
              </w:rPr>
            </w:pPr>
            <w:r w:rsidRPr="00533825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6D1BB1" w:rsidRPr="0006201F">
        <w:tc>
          <w:tcPr>
            <w:tcW w:w="2089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3061" w:type="dxa"/>
          </w:tcPr>
          <w:p w:rsidR="006D1BB1" w:rsidRPr="00533825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 w:rsidRPr="00533825">
              <w:rPr>
                <w:rFonts w:ascii="Times New Roman" w:hAnsi="Times New Roman" w:cs="Times New Roman"/>
              </w:rPr>
              <w:t>1 14 02053 10 0000 440</w:t>
            </w:r>
          </w:p>
        </w:tc>
        <w:tc>
          <w:tcPr>
            <w:tcW w:w="5035" w:type="dxa"/>
          </w:tcPr>
          <w:p w:rsidR="006D1BB1" w:rsidRPr="00533825" w:rsidRDefault="006D1BB1" w:rsidP="000C6657">
            <w:pPr>
              <w:jc w:val="both"/>
              <w:rPr>
                <w:rFonts w:ascii="Times New Roman" w:hAnsi="Times New Roman" w:cs="Times New Roman"/>
              </w:rPr>
            </w:pPr>
            <w:r w:rsidRPr="00533825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6D1BB1" w:rsidRPr="00576FA1">
        <w:tc>
          <w:tcPr>
            <w:tcW w:w="2089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3061" w:type="dxa"/>
          </w:tcPr>
          <w:p w:rsidR="006D1BB1" w:rsidRPr="00533825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 w:rsidRPr="00533825">
              <w:rPr>
                <w:rFonts w:ascii="Times New Roman" w:hAnsi="Times New Roman" w:cs="Times New Roman"/>
              </w:rPr>
              <w:t>1 14 03050 10 0000 410</w:t>
            </w:r>
          </w:p>
        </w:tc>
        <w:tc>
          <w:tcPr>
            <w:tcW w:w="5035" w:type="dxa"/>
          </w:tcPr>
          <w:p w:rsidR="006D1BB1" w:rsidRPr="00533825" w:rsidRDefault="006D1BB1" w:rsidP="000C6657">
            <w:pPr>
              <w:jc w:val="both"/>
              <w:rPr>
                <w:rFonts w:ascii="Times New Roman" w:hAnsi="Times New Roman" w:cs="Times New Roman"/>
              </w:rPr>
            </w:pPr>
            <w:r w:rsidRPr="00533825">
              <w:rPr>
                <w:rFonts w:ascii="Times New Roman" w:hAnsi="Times New Roman" w:cs="Times New Roman"/>
              </w:rPr>
              <w:t>Средства от распоряжения и реализации конфискованного и иного имущества, обращенного в доходы поселений (в части реализации основных средств по указанному имуществу)</w:t>
            </w:r>
          </w:p>
        </w:tc>
      </w:tr>
      <w:tr w:rsidR="006D1BB1" w:rsidRPr="00576FA1">
        <w:tc>
          <w:tcPr>
            <w:tcW w:w="2089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3061" w:type="dxa"/>
          </w:tcPr>
          <w:p w:rsidR="006D1BB1" w:rsidRPr="00533825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 w:rsidRPr="00533825">
              <w:rPr>
                <w:rFonts w:ascii="Times New Roman" w:hAnsi="Times New Roman" w:cs="Times New Roman"/>
              </w:rPr>
              <w:t>1 14 03050 10 0000 440</w:t>
            </w:r>
          </w:p>
        </w:tc>
        <w:tc>
          <w:tcPr>
            <w:tcW w:w="5035" w:type="dxa"/>
          </w:tcPr>
          <w:p w:rsidR="006D1BB1" w:rsidRPr="00533825" w:rsidRDefault="006D1BB1" w:rsidP="000C6657">
            <w:pPr>
              <w:jc w:val="both"/>
              <w:rPr>
                <w:rFonts w:ascii="Times New Roman" w:hAnsi="Times New Roman" w:cs="Times New Roman"/>
              </w:rPr>
            </w:pPr>
            <w:r w:rsidRPr="00533825">
              <w:rPr>
                <w:rFonts w:ascii="Times New Roman" w:hAnsi="Times New Roman" w:cs="Times New Roman"/>
              </w:rPr>
              <w:t>Средства от распоряжения и реализации конфискованного и иного имущества, обращенного в доходы поселений (в части реализации материальных запасов по указанному имуществу)</w:t>
            </w:r>
          </w:p>
        </w:tc>
      </w:tr>
      <w:tr w:rsidR="006D1BB1" w:rsidRPr="005C6D31">
        <w:tc>
          <w:tcPr>
            <w:tcW w:w="2089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3061" w:type="dxa"/>
          </w:tcPr>
          <w:p w:rsidR="006D1BB1" w:rsidRPr="00533825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 w:rsidRPr="00533825">
              <w:rPr>
                <w:rFonts w:ascii="Times New Roman" w:hAnsi="Times New Roman" w:cs="Times New Roman"/>
              </w:rPr>
              <w:t>1 14 04050 10 0000 420</w:t>
            </w:r>
          </w:p>
        </w:tc>
        <w:tc>
          <w:tcPr>
            <w:tcW w:w="5035" w:type="dxa"/>
          </w:tcPr>
          <w:p w:rsidR="006D1BB1" w:rsidRPr="00533825" w:rsidRDefault="006D1BB1" w:rsidP="000C6657">
            <w:pPr>
              <w:jc w:val="both"/>
              <w:rPr>
                <w:rFonts w:ascii="Times New Roman" w:hAnsi="Times New Roman" w:cs="Times New Roman"/>
              </w:rPr>
            </w:pPr>
            <w:r w:rsidRPr="00533825">
              <w:rPr>
                <w:rFonts w:ascii="Times New Roman" w:hAnsi="Times New Roman" w:cs="Times New Roman"/>
              </w:rPr>
              <w:t>Доходы от продажи нематериальных активов, находящихся в собственности поселений</w:t>
            </w:r>
          </w:p>
        </w:tc>
      </w:tr>
      <w:tr w:rsidR="006D1BB1" w:rsidRPr="00786688">
        <w:tc>
          <w:tcPr>
            <w:tcW w:w="2089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3061" w:type="dxa"/>
          </w:tcPr>
          <w:p w:rsidR="006D1BB1" w:rsidRPr="00533825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 w:rsidRPr="00533825">
              <w:rPr>
                <w:rFonts w:ascii="Times New Roman" w:hAnsi="Times New Roman" w:cs="Times New Roman"/>
              </w:rPr>
              <w:t>1 16 21050 10 0000 140</w:t>
            </w:r>
          </w:p>
        </w:tc>
        <w:tc>
          <w:tcPr>
            <w:tcW w:w="5035" w:type="dxa"/>
          </w:tcPr>
          <w:p w:rsidR="006D1BB1" w:rsidRPr="00533825" w:rsidRDefault="006D1BB1" w:rsidP="000C6657">
            <w:pPr>
              <w:jc w:val="both"/>
              <w:rPr>
                <w:rFonts w:ascii="Times New Roman" w:hAnsi="Times New Roman" w:cs="Times New Roman"/>
              </w:rPr>
            </w:pPr>
            <w:r w:rsidRPr="00533825">
              <w:rPr>
                <w:rFonts w:ascii="Times New Roman" w:hAnsi="Times New Roman" w:cs="Times New Roman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поселений</w:t>
            </w:r>
          </w:p>
        </w:tc>
      </w:tr>
      <w:tr w:rsidR="006D1BB1" w:rsidRPr="00786688">
        <w:tc>
          <w:tcPr>
            <w:tcW w:w="2089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3061" w:type="dxa"/>
          </w:tcPr>
          <w:p w:rsidR="006D1BB1" w:rsidRPr="00533825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 w:rsidRPr="00533825">
              <w:rPr>
                <w:rFonts w:ascii="Times New Roman" w:hAnsi="Times New Roman" w:cs="Times New Roman"/>
              </w:rPr>
              <w:t>1 14 06025 10 0000 430</w:t>
            </w:r>
          </w:p>
        </w:tc>
        <w:tc>
          <w:tcPr>
            <w:tcW w:w="5035" w:type="dxa"/>
          </w:tcPr>
          <w:p w:rsidR="006D1BB1" w:rsidRPr="00533825" w:rsidRDefault="006D1BB1" w:rsidP="000C6657">
            <w:pPr>
              <w:jc w:val="both"/>
              <w:rPr>
                <w:rFonts w:ascii="Times New Roman" w:hAnsi="Times New Roman" w:cs="Times New Roman"/>
              </w:rPr>
            </w:pPr>
            <w:r w:rsidRPr="00533825">
              <w:rPr>
                <w:rFonts w:ascii="Times New Roman" w:hAnsi="Times New Roman" w:cs="Times New Roman"/>
              </w:rPr>
              <w:t>Доходы от продажи земельных участков, находящихся в собственности поселений (за исключением земельных участков муниципальных бюджетных и автономных учреждений)</w:t>
            </w:r>
          </w:p>
        </w:tc>
      </w:tr>
      <w:tr w:rsidR="006D1BB1" w:rsidRPr="00786688">
        <w:tc>
          <w:tcPr>
            <w:tcW w:w="2089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3061" w:type="dxa"/>
          </w:tcPr>
          <w:p w:rsidR="006D1BB1" w:rsidRPr="00533825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 w:rsidRPr="00533825">
              <w:rPr>
                <w:rFonts w:ascii="Times New Roman" w:hAnsi="Times New Roman" w:cs="Times New Roman"/>
              </w:rPr>
              <w:t>1 16 23051 10 0000 140</w:t>
            </w:r>
          </w:p>
        </w:tc>
        <w:tc>
          <w:tcPr>
            <w:tcW w:w="5035" w:type="dxa"/>
          </w:tcPr>
          <w:p w:rsidR="006D1BB1" w:rsidRPr="00533825" w:rsidRDefault="006D1BB1" w:rsidP="000C665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33825">
              <w:rPr>
                <w:rFonts w:ascii="Times New Roman" w:hAnsi="Times New Roman" w:cs="Times New Roman"/>
                <w:sz w:val="22"/>
                <w:szCs w:val="22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поселений</w:t>
            </w:r>
          </w:p>
        </w:tc>
      </w:tr>
      <w:tr w:rsidR="006D1BB1" w:rsidRPr="00001E2B">
        <w:tc>
          <w:tcPr>
            <w:tcW w:w="2089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3061" w:type="dxa"/>
          </w:tcPr>
          <w:p w:rsidR="006D1BB1" w:rsidRPr="00533825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 w:rsidRPr="00533825">
              <w:rPr>
                <w:rFonts w:ascii="Times New Roman" w:hAnsi="Times New Roman" w:cs="Times New Roman"/>
                <w:color w:val="000000"/>
              </w:rPr>
              <w:t>1 16 37040 10 0000 140</w:t>
            </w:r>
          </w:p>
        </w:tc>
        <w:tc>
          <w:tcPr>
            <w:tcW w:w="5035" w:type="dxa"/>
          </w:tcPr>
          <w:p w:rsidR="006D1BB1" w:rsidRPr="00533825" w:rsidRDefault="006D1BB1" w:rsidP="000C6657">
            <w:pPr>
              <w:jc w:val="both"/>
              <w:rPr>
                <w:rFonts w:ascii="Times New Roman" w:hAnsi="Times New Roman" w:cs="Times New Roman"/>
              </w:rPr>
            </w:pPr>
            <w:r w:rsidRPr="00533825">
              <w:rPr>
                <w:rFonts w:ascii="Times New Roman" w:hAnsi="Times New Roman" w:cs="Times New Roman"/>
                <w:color w:val="000000"/>
              </w:rPr>
              <w:t xml:space="preserve">Поступления  сумм в возмещение вреда, причиняемого автомобильным дорогам местного значения    транспортными средствами, осуществляющим перевозки тяжеловесных и  (или) крупногабаритных грузов, зачисляемые в бюджеты поселений   </w:t>
            </w:r>
          </w:p>
        </w:tc>
      </w:tr>
      <w:tr w:rsidR="006D1BB1">
        <w:tc>
          <w:tcPr>
            <w:tcW w:w="2089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3061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1 16 90050 10 0000 140</w:t>
            </w:r>
          </w:p>
        </w:tc>
        <w:tc>
          <w:tcPr>
            <w:tcW w:w="5035" w:type="dxa"/>
          </w:tcPr>
          <w:p w:rsidR="006D1BB1" w:rsidRDefault="006D1BB1" w:rsidP="000C66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</w:tr>
      <w:tr w:rsidR="006D1BB1">
        <w:tc>
          <w:tcPr>
            <w:tcW w:w="2089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3061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1 17 01050 10 0000 180</w:t>
            </w:r>
          </w:p>
        </w:tc>
        <w:tc>
          <w:tcPr>
            <w:tcW w:w="5035" w:type="dxa"/>
          </w:tcPr>
          <w:p w:rsidR="006D1BB1" w:rsidRDefault="006D1BB1" w:rsidP="000C66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Невыясненные поступления, зачисляемые в бюджеты поселений</w:t>
            </w:r>
          </w:p>
        </w:tc>
      </w:tr>
      <w:tr w:rsidR="006D1BB1">
        <w:tc>
          <w:tcPr>
            <w:tcW w:w="2089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3061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1 17 05050 10 0000 180</w:t>
            </w:r>
          </w:p>
        </w:tc>
        <w:tc>
          <w:tcPr>
            <w:tcW w:w="5035" w:type="dxa"/>
          </w:tcPr>
          <w:p w:rsidR="006D1BB1" w:rsidRDefault="006D1BB1" w:rsidP="000C665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 неналоговые доходы бюджетов поселений</w:t>
            </w:r>
          </w:p>
        </w:tc>
      </w:tr>
      <w:tr w:rsidR="006D1BB1">
        <w:tc>
          <w:tcPr>
            <w:tcW w:w="2089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3061" w:type="dxa"/>
          </w:tcPr>
          <w:p w:rsidR="006D1BB1" w:rsidRPr="00001E2B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 w:rsidRPr="00001E2B">
              <w:rPr>
                <w:rFonts w:ascii="Times New Roman" w:hAnsi="Times New Roman" w:cs="Times New Roman"/>
              </w:rPr>
              <w:t xml:space="preserve">2 02 01001 10 0000 151 </w:t>
            </w:r>
          </w:p>
        </w:tc>
        <w:tc>
          <w:tcPr>
            <w:tcW w:w="5035" w:type="dxa"/>
          </w:tcPr>
          <w:p w:rsidR="006D1BB1" w:rsidRDefault="006D1BB1" w:rsidP="000C6657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Дотации бюджетам поселений на   выравнивание       бюджетной обеспеченности</w:t>
            </w:r>
          </w:p>
          <w:p w:rsidR="006D1BB1" w:rsidRDefault="006D1BB1" w:rsidP="000C6657">
            <w:pPr>
              <w:rPr>
                <w:rFonts w:ascii="Times New Roman" w:hAnsi="Times New Roman" w:cs="Times New Roman"/>
              </w:rPr>
            </w:pPr>
          </w:p>
        </w:tc>
      </w:tr>
      <w:tr w:rsidR="006D1BB1">
        <w:tc>
          <w:tcPr>
            <w:tcW w:w="2089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3061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2 02 01003 10 0000 151  </w:t>
            </w:r>
          </w:p>
        </w:tc>
        <w:tc>
          <w:tcPr>
            <w:tcW w:w="5035" w:type="dxa"/>
          </w:tcPr>
          <w:p w:rsidR="006D1BB1" w:rsidRDefault="006D1BB1" w:rsidP="000C6657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Дотации бюджетам поселений на   поддержку   мер   по   обеспечению сбалансированности бюджетов</w:t>
            </w:r>
          </w:p>
          <w:p w:rsidR="006D1BB1" w:rsidRDefault="006D1BB1" w:rsidP="000C6657">
            <w:pPr>
              <w:rPr>
                <w:rFonts w:ascii="Times New Roman" w:hAnsi="Times New Roman" w:cs="Times New Roman"/>
              </w:rPr>
            </w:pPr>
          </w:p>
        </w:tc>
      </w:tr>
      <w:tr w:rsidR="006D1BB1">
        <w:tc>
          <w:tcPr>
            <w:tcW w:w="2089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3061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2 02 02999 10 0000 151</w:t>
            </w:r>
          </w:p>
        </w:tc>
        <w:tc>
          <w:tcPr>
            <w:tcW w:w="5035" w:type="dxa"/>
          </w:tcPr>
          <w:p w:rsidR="006D1BB1" w:rsidRDefault="006D1BB1" w:rsidP="000C6657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 субсидии бюджетам поселений</w:t>
            </w:r>
          </w:p>
        </w:tc>
      </w:tr>
      <w:tr w:rsidR="006D1BB1">
        <w:tc>
          <w:tcPr>
            <w:tcW w:w="2089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3061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2 02 03003 10 0000 151  </w:t>
            </w:r>
          </w:p>
        </w:tc>
        <w:tc>
          <w:tcPr>
            <w:tcW w:w="5035" w:type="dxa"/>
          </w:tcPr>
          <w:p w:rsidR="006D1BB1" w:rsidRDefault="006D1BB1" w:rsidP="000C6657">
            <w:pPr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Субвенции    бюджетам     поселений  на    государственную регистрацию     актов      гражданского состояния</w:t>
            </w:r>
          </w:p>
        </w:tc>
      </w:tr>
      <w:tr w:rsidR="006D1BB1">
        <w:tc>
          <w:tcPr>
            <w:tcW w:w="2089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3061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2 02 03015 10 0000 151  </w:t>
            </w:r>
          </w:p>
        </w:tc>
        <w:tc>
          <w:tcPr>
            <w:tcW w:w="5035" w:type="dxa"/>
          </w:tcPr>
          <w:p w:rsidR="006D1BB1" w:rsidRDefault="006D1BB1" w:rsidP="000C66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Субвенции    бюджетам    поселений на осуществление  первичного    воинского    учета     на территориях,  где  отсутствуют  военные комиссариаты</w:t>
            </w:r>
          </w:p>
        </w:tc>
      </w:tr>
      <w:tr w:rsidR="006D1BB1" w:rsidRPr="00CA1F6E">
        <w:tc>
          <w:tcPr>
            <w:tcW w:w="2089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3061" w:type="dxa"/>
          </w:tcPr>
          <w:p w:rsidR="006D1BB1" w:rsidRPr="00533825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 w:rsidRPr="00533825">
              <w:t>2 02 03999 10 0000 151</w:t>
            </w:r>
          </w:p>
        </w:tc>
        <w:tc>
          <w:tcPr>
            <w:tcW w:w="5035" w:type="dxa"/>
          </w:tcPr>
          <w:p w:rsidR="006D1BB1" w:rsidRPr="00533825" w:rsidRDefault="006D1BB1" w:rsidP="000C6657">
            <w:pPr>
              <w:jc w:val="both"/>
              <w:rPr>
                <w:rFonts w:ascii="Times New Roman" w:hAnsi="Times New Roman" w:cs="Times New Roman"/>
              </w:rPr>
            </w:pPr>
            <w:r w:rsidRPr="00533825">
              <w:t>Прочие субвенции бюджетам поселений</w:t>
            </w:r>
          </w:p>
        </w:tc>
      </w:tr>
      <w:tr w:rsidR="006D1BB1" w:rsidRPr="00CA1F6E">
        <w:tc>
          <w:tcPr>
            <w:tcW w:w="2089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3061" w:type="dxa"/>
          </w:tcPr>
          <w:p w:rsidR="006D1BB1" w:rsidRPr="00533825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 w:rsidRPr="00533825">
              <w:rPr>
                <w:rFonts w:ascii="Times New Roman" w:hAnsi="Times New Roman" w:cs="Times New Roman"/>
              </w:rPr>
              <w:t>2 02 04014 10 0000 151</w:t>
            </w:r>
          </w:p>
        </w:tc>
        <w:tc>
          <w:tcPr>
            <w:tcW w:w="5035" w:type="dxa"/>
          </w:tcPr>
          <w:p w:rsidR="006D1BB1" w:rsidRPr="00533825" w:rsidRDefault="006D1BB1" w:rsidP="000C6657">
            <w:pPr>
              <w:jc w:val="both"/>
              <w:rPr>
                <w:rFonts w:ascii="Times New Roman" w:hAnsi="Times New Roman" w:cs="Times New Roman"/>
              </w:rPr>
            </w:pPr>
            <w:r w:rsidRPr="00533825">
              <w:rPr>
                <w:rFonts w:ascii="Times New Roman" w:hAnsi="Times New Roman" w:cs="Times New Roman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6D1BB1" w:rsidRPr="00F12862">
        <w:tc>
          <w:tcPr>
            <w:tcW w:w="2089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3061" w:type="dxa"/>
          </w:tcPr>
          <w:p w:rsidR="006D1BB1" w:rsidRPr="00533825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 w:rsidRPr="00533825">
              <w:rPr>
                <w:rFonts w:ascii="Times New Roman" w:hAnsi="Times New Roman" w:cs="Times New Roman"/>
              </w:rPr>
              <w:t>2 07 05000 10 0000 180</w:t>
            </w:r>
          </w:p>
        </w:tc>
        <w:tc>
          <w:tcPr>
            <w:tcW w:w="5035" w:type="dxa"/>
          </w:tcPr>
          <w:p w:rsidR="006D1BB1" w:rsidRPr="00533825" w:rsidRDefault="006D1BB1" w:rsidP="000C6657">
            <w:pPr>
              <w:jc w:val="both"/>
              <w:rPr>
                <w:rFonts w:ascii="Times New Roman" w:hAnsi="Times New Roman" w:cs="Times New Roman"/>
              </w:rPr>
            </w:pPr>
            <w:r w:rsidRPr="00533825">
              <w:rPr>
                <w:rFonts w:ascii="Times New Roman" w:hAnsi="Times New Roman" w:cs="Times New Roman"/>
              </w:rPr>
              <w:t>Прочие безвозмездные поступления в бюджеты поселений</w:t>
            </w:r>
          </w:p>
        </w:tc>
      </w:tr>
      <w:tr w:rsidR="006D1BB1" w:rsidRPr="00F12862">
        <w:tc>
          <w:tcPr>
            <w:tcW w:w="2089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3061" w:type="dxa"/>
          </w:tcPr>
          <w:p w:rsidR="006D1BB1" w:rsidRPr="00533825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 w:rsidRPr="00533825">
              <w:rPr>
                <w:rFonts w:ascii="Times New Roman" w:hAnsi="Times New Roman" w:cs="Times New Roman"/>
              </w:rPr>
              <w:t>2 08 05000 10 0000 180</w:t>
            </w:r>
          </w:p>
        </w:tc>
        <w:tc>
          <w:tcPr>
            <w:tcW w:w="5035" w:type="dxa"/>
          </w:tcPr>
          <w:p w:rsidR="006D1BB1" w:rsidRPr="00533825" w:rsidRDefault="006D1BB1" w:rsidP="000C6657">
            <w:pPr>
              <w:jc w:val="both"/>
              <w:rPr>
                <w:rFonts w:ascii="Times New Roman" w:hAnsi="Times New Roman" w:cs="Times New Roman"/>
              </w:rPr>
            </w:pPr>
            <w:r w:rsidRPr="00533825">
              <w:rPr>
                <w:rFonts w:ascii="Times New Roman" w:hAnsi="Times New Roman" w:cs="Times New Roman"/>
              </w:rPr>
              <w:t xml:space="preserve"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</w:t>
            </w:r>
          </w:p>
        </w:tc>
      </w:tr>
      <w:tr w:rsidR="006D1BB1" w:rsidRPr="00F12862">
        <w:tc>
          <w:tcPr>
            <w:tcW w:w="2089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3061" w:type="dxa"/>
          </w:tcPr>
          <w:p w:rsidR="006D1BB1" w:rsidRPr="00533825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 w:rsidRPr="00533825">
              <w:rPr>
                <w:rFonts w:ascii="Times New Roman" w:hAnsi="Times New Roman" w:cs="Times New Roman"/>
              </w:rPr>
              <w:t xml:space="preserve">2 18 05010 10 0000 151 </w:t>
            </w:r>
          </w:p>
        </w:tc>
        <w:tc>
          <w:tcPr>
            <w:tcW w:w="5035" w:type="dxa"/>
          </w:tcPr>
          <w:p w:rsidR="006D1BB1" w:rsidRPr="00533825" w:rsidRDefault="006D1BB1" w:rsidP="000C6657">
            <w:pPr>
              <w:jc w:val="both"/>
              <w:rPr>
                <w:rFonts w:ascii="Times New Roman" w:hAnsi="Times New Roman" w:cs="Times New Roman"/>
              </w:rPr>
            </w:pPr>
            <w:r w:rsidRPr="00533825">
              <w:rPr>
                <w:rFonts w:ascii="Times New Roman" w:hAnsi="Times New Roman" w:cs="Times New Roman"/>
              </w:rPr>
              <w:t xml:space="preserve">Доходы бюджетов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 </w:t>
            </w:r>
          </w:p>
        </w:tc>
      </w:tr>
      <w:tr w:rsidR="006D1BB1" w:rsidRPr="00F12862">
        <w:tc>
          <w:tcPr>
            <w:tcW w:w="2089" w:type="dxa"/>
          </w:tcPr>
          <w:p w:rsidR="006D1BB1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3061" w:type="dxa"/>
          </w:tcPr>
          <w:p w:rsidR="006D1BB1" w:rsidRPr="00533825" w:rsidRDefault="006D1BB1" w:rsidP="000C6657">
            <w:pPr>
              <w:jc w:val="center"/>
              <w:rPr>
                <w:rFonts w:ascii="Times New Roman" w:hAnsi="Times New Roman" w:cs="Times New Roman"/>
              </w:rPr>
            </w:pPr>
            <w:r w:rsidRPr="00533825">
              <w:rPr>
                <w:rFonts w:ascii="Times New Roman" w:hAnsi="Times New Roman" w:cs="Times New Roman"/>
              </w:rPr>
              <w:t>2 19 05000 10 0000 151</w:t>
            </w:r>
          </w:p>
        </w:tc>
        <w:tc>
          <w:tcPr>
            <w:tcW w:w="5035" w:type="dxa"/>
          </w:tcPr>
          <w:p w:rsidR="006D1BB1" w:rsidRPr="00533825" w:rsidRDefault="006D1BB1" w:rsidP="000C6657">
            <w:pPr>
              <w:jc w:val="both"/>
              <w:rPr>
                <w:rFonts w:ascii="Times New Roman" w:hAnsi="Times New Roman" w:cs="Times New Roman"/>
              </w:rPr>
            </w:pPr>
            <w:r w:rsidRPr="00533825">
              <w:rPr>
                <w:rFonts w:ascii="Times New Roman" w:hAnsi="Times New Roman" w:cs="Times New Roman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</w:tbl>
    <w:p w:rsidR="006D1BB1" w:rsidRDefault="006D1BB1" w:rsidP="00DA4DD9">
      <w:pPr>
        <w:ind w:firstLine="708"/>
        <w:jc w:val="both"/>
        <w:rPr>
          <w:rFonts w:ascii="Times New Roman" w:hAnsi="Times New Roman" w:cs="Times New Roman"/>
        </w:rPr>
      </w:pPr>
    </w:p>
    <w:p w:rsidR="006D1BB1" w:rsidRDefault="006D1BB1" w:rsidP="00DA4DD9">
      <w:pPr>
        <w:ind w:firstLine="708"/>
        <w:jc w:val="both"/>
        <w:rPr>
          <w:rFonts w:ascii="Times New Roman" w:hAnsi="Times New Roman" w:cs="Times New Roman"/>
        </w:rPr>
      </w:pPr>
      <w:r w:rsidRPr="00E340A8">
        <w:rPr>
          <w:rFonts w:ascii="Times New Roman" w:hAnsi="Times New Roman" w:cs="Times New Roman"/>
        </w:rPr>
        <w:t>*Главными администраторами доходов по подгруппе доходов «</w:t>
      </w:r>
      <w:r>
        <w:rPr>
          <w:rFonts w:ascii="Times New Roman" w:hAnsi="Times New Roman" w:cs="Times New Roman"/>
        </w:rPr>
        <w:t>2</w:t>
      </w:r>
      <w:r w:rsidRPr="00E340A8">
        <w:rPr>
          <w:rFonts w:ascii="Times New Roman" w:hAnsi="Times New Roman" w:cs="Times New Roman"/>
        </w:rPr>
        <w:t xml:space="preserve"> 18 00000 00 – доходы бюджетов бюджетной системы российской Федерации от возврата остатков субсидий и субвенций прошлых лет» (в части доходов, зачисляемых в  бюджет поселения) является администрация сельского поселения, предоставившие субсидии или субвенции в соответствии с решениями Районного Собрания Депутатов о бюджете района.</w:t>
      </w:r>
    </w:p>
    <w:p w:rsidR="006D1BB1" w:rsidRDefault="006D1BB1" w:rsidP="00DA4DD9">
      <w:pPr>
        <w:ind w:firstLine="708"/>
        <w:jc w:val="both"/>
        <w:rPr>
          <w:rFonts w:ascii="Times New Roman" w:hAnsi="Times New Roman" w:cs="Times New Roman"/>
        </w:rPr>
      </w:pPr>
      <w:r w:rsidRPr="00E340A8">
        <w:rPr>
          <w:rFonts w:ascii="Times New Roman" w:hAnsi="Times New Roman" w:cs="Times New Roman"/>
        </w:rPr>
        <w:t xml:space="preserve">Главными администраторами доходов по подгруппе доходов « </w:t>
      </w:r>
      <w:r>
        <w:rPr>
          <w:rFonts w:ascii="Times New Roman" w:hAnsi="Times New Roman" w:cs="Times New Roman"/>
        </w:rPr>
        <w:t>2</w:t>
      </w:r>
      <w:r w:rsidRPr="00E340A8">
        <w:rPr>
          <w:rFonts w:ascii="Times New Roman" w:hAnsi="Times New Roman" w:cs="Times New Roman"/>
        </w:rPr>
        <w:t xml:space="preserve"> 19 00000 00  - возврат остатков субсидий и субвенций прошлых лет» является администрация сельского поселения получившие субсидии или субвенции в соответствии с решениями Районного Собрания Депутатов о бюджете района.</w:t>
      </w:r>
    </w:p>
    <w:p w:rsidR="006D1BB1" w:rsidRPr="00E340A8" w:rsidRDefault="006D1BB1" w:rsidP="00DA4DD9">
      <w:pPr>
        <w:ind w:firstLine="708"/>
        <w:jc w:val="both"/>
        <w:rPr>
          <w:rFonts w:ascii="Times New Roman" w:hAnsi="Times New Roman" w:cs="Times New Roman"/>
        </w:rPr>
      </w:pPr>
      <w:r w:rsidRPr="00E340A8">
        <w:rPr>
          <w:rFonts w:ascii="Times New Roman" w:hAnsi="Times New Roman" w:cs="Times New Roman"/>
        </w:rPr>
        <w:tab/>
        <w:t>Главными администраторами доходов по группе доходов « 2 00 00000 00 – безвозмездные поступления» являются:</w:t>
      </w:r>
    </w:p>
    <w:p w:rsidR="006D1BB1" w:rsidRPr="00E340A8" w:rsidRDefault="006D1BB1" w:rsidP="00DA4DD9">
      <w:pPr>
        <w:jc w:val="both"/>
        <w:rPr>
          <w:rFonts w:ascii="Times New Roman" w:hAnsi="Times New Roman" w:cs="Times New Roman"/>
        </w:rPr>
      </w:pPr>
      <w:r w:rsidRPr="00E340A8">
        <w:rPr>
          <w:rFonts w:ascii="Times New Roman" w:hAnsi="Times New Roman" w:cs="Times New Roman"/>
        </w:rPr>
        <w:tab/>
        <w:t>в части дотаций – органы, организующие исполнение бюджетов – получатели дотаций;</w:t>
      </w:r>
    </w:p>
    <w:p w:rsidR="006D1BB1" w:rsidRPr="00E340A8" w:rsidRDefault="006D1BB1" w:rsidP="00DA4DD9">
      <w:pPr>
        <w:jc w:val="both"/>
        <w:rPr>
          <w:rFonts w:ascii="Times New Roman" w:hAnsi="Times New Roman" w:cs="Times New Roman"/>
        </w:rPr>
      </w:pPr>
      <w:r w:rsidRPr="00E340A8">
        <w:rPr>
          <w:rFonts w:ascii="Times New Roman" w:hAnsi="Times New Roman" w:cs="Times New Roman"/>
        </w:rPr>
        <w:tab/>
        <w:t>в части субсидий, субвенций, иных безвозмездных поступлений – органы, уполномоченные в соответствии с законодательными и нормативными правовыми актами на использование указанных денежных средств.</w:t>
      </w:r>
    </w:p>
    <w:p w:rsidR="006D1BB1" w:rsidRPr="00B17AF7" w:rsidRDefault="006D1BB1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D1BB1" w:rsidRDefault="006D1BB1" w:rsidP="00C1731F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Pr="00693650" w:rsidRDefault="006D1BB1" w:rsidP="00C1731F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262BC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262BC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262BC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262BC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262BC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262BC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262BC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262BC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Pr="00693650" w:rsidRDefault="006D1BB1" w:rsidP="00262BC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6D1BB1" w:rsidRPr="00D75F4B" w:rsidRDefault="006D1BB1" w:rsidP="007A1A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  <w:r>
        <w:rPr>
          <w:rFonts w:ascii="Times New Roman" w:hAnsi="Times New Roman" w:cs="Times New Roman"/>
          <w:sz w:val="24"/>
          <w:szCs w:val="24"/>
        </w:rPr>
        <w:t>Варненского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hAnsi="Times New Roman" w:cs="Times New Roman"/>
          <w:sz w:val="24"/>
          <w:szCs w:val="24"/>
        </w:rPr>
        <w:t>поселения</w:t>
      </w:r>
    </w:p>
    <w:p w:rsidR="006D1BB1" w:rsidRPr="00D75F4B" w:rsidRDefault="006D1BB1" w:rsidP="007A1A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 xml:space="preserve"> «О бюджете </w:t>
      </w:r>
      <w:r>
        <w:rPr>
          <w:rFonts w:ascii="Times New Roman" w:hAnsi="Times New Roman" w:cs="Times New Roman"/>
          <w:sz w:val="24"/>
          <w:szCs w:val="24"/>
        </w:rPr>
        <w:t>Варненского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hAnsi="Times New Roman" w:cs="Times New Roman"/>
          <w:sz w:val="24"/>
          <w:szCs w:val="24"/>
        </w:rPr>
        <w:t>поселения на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6D1BB1" w:rsidRPr="00D75F4B" w:rsidRDefault="006D1BB1" w:rsidP="007A1A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>и на плановый период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75F4B">
        <w:rPr>
          <w:rFonts w:ascii="Times New Roman" w:hAnsi="Times New Roman" w:cs="Times New Roman"/>
          <w:sz w:val="24"/>
          <w:szCs w:val="24"/>
        </w:rPr>
        <w:t xml:space="preserve"> и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6D1BB1" w:rsidRPr="00B17AF7" w:rsidRDefault="006D1BB1" w:rsidP="00B17A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6D1BB1" w:rsidRDefault="006D1BB1" w:rsidP="00C1731F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Pr="00C1731F" w:rsidRDefault="006D1BB1" w:rsidP="00C371F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Перечень</w:t>
      </w:r>
    </w:p>
    <w:p w:rsidR="006D1BB1" w:rsidRPr="00C1731F" w:rsidRDefault="006D1BB1" w:rsidP="00C371F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главных администраторов источников финансирования</w:t>
      </w:r>
    </w:p>
    <w:p w:rsidR="006D1BB1" w:rsidRPr="00C1731F" w:rsidRDefault="006D1BB1" w:rsidP="00C371F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 xml:space="preserve">дефицита бюджета </w:t>
      </w:r>
      <w:r w:rsidRPr="006376CD">
        <w:rPr>
          <w:rFonts w:ascii="Times New Roman" w:hAnsi="Times New Roman" w:cs="Times New Roman"/>
          <w:snapToGrid w:val="0"/>
          <w:sz w:val="24"/>
          <w:szCs w:val="24"/>
        </w:rPr>
        <w:t>Варненского</w:t>
      </w:r>
      <w:r>
        <w:rPr>
          <w:rFonts w:ascii="Times New Roman" w:hAnsi="Times New Roman" w:cs="Times New Roman"/>
          <w:b w:val="0"/>
          <w:bCs w:val="0"/>
          <w:snapToGrid w:val="0"/>
          <w:sz w:val="24"/>
          <w:szCs w:val="24"/>
        </w:rPr>
        <w:t xml:space="preserve"> </w:t>
      </w:r>
      <w:r w:rsidRPr="00533825">
        <w:rPr>
          <w:rFonts w:ascii="Times New Roman" w:hAnsi="Times New Roman" w:cs="Times New Roman"/>
          <w:snapToGrid w:val="0"/>
          <w:sz w:val="24"/>
          <w:szCs w:val="24"/>
        </w:rPr>
        <w:t>сельского</w:t>
      </w:r>
      <w:r>
        <w:rPr>
          <w:rFonts w:ascii="Times New Roman" w:hAnsi="Times New Roman" w:cs="Times New Roman"/>
          <w:b w:val="0"/>
          <w:bCs w:val="0"/>
          <w:snapToGrid w:val="0"/>
          <w:sz w:val="24"/>
          <w:szCs w:val="24"/>
        </w:rPr>
        <w:t xml:space="preserve"> </w:t>
      </w:r>
      <w:r w:rsidRPr="00C1731F">
        <w:rPr>
          <w:rFonts w:ascii="Times New Roman" w:hAnsi="Times New Roman" w:cs="Times New Roman"/>
          <w:sz w:val="24"/>
          <w:szCs w:val="24"/>
        </w:rPr>
        <w:t>поселения</w:t>
      </w:r>
    </w:p>
    <w:p w:rsidR="006D1BB1" w:rsidRPr="00C1731F" w:rsidRDefault="006D1BB1" w:rsidP="00C371F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80"/>
        <w:gridCol w:w="2880"/>
        <w:gridCol w:w="9"/>
        <w:gridCol w:w="5670"/>
      </w:tblGrid>
      <w:tr w:rsidR="006D1BB1" w:rsidRPr="002027B5">
        <w:trPr>
          <w:cantSplit/>
          <w:trHeight w:val="945"/>
          <w:tblHeader/>
        </w:trPr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BB1" w:rsidRPr="00C1731F" w:rsidRDefault="006D1BB1" w:rsidP="000C6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31F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BB1" w:rsidRPr="00C1731F" w:rsidRDefault="006D1BB1" w:rsidP="000C6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31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главного администратора источников финансирования дефицита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Варненского сельского</w:t>
            </w:r>
            <w:r w:rsidRPr="002027B5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Pr="00C1731F">
              <w:rPr>
                <w:rFonts w:ascii="Times New Roman" w:hAnsi="Times New Roman" w:cs="Times New Roman"/>
                <w:sz w:val="24"/>
                <w:szCs w:val="24"/>
              </w:rPr>
              <w:t>поселения, кода бюджетной классификации Российской Федерации</w:t>
            </w:r>
          </w:p>
        </w:tc>
      </w:tr>
      <w:tr w:rsidR="006D1BB1" w:rsidRPr="002027B5">
        <w:trPr>
          <w:cantSplit/>
          <w:trHeight w:val="945"/>
          <w:tblHeader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BB1" w:rsidRPr="00C1731F" w:rsidRDefault="006D1BB1" w:rsidP="000C6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31F">
              <w:rPr>
                <w:rFonts w:ascii="Times New Roman" w:hAnsi="Times New Roman" w:cs="Times New Roman"/>
                <w:sz w:val="24"/>
                <w:szCs w:val="24"/>
              </w:rPr>
              <w:t>главного админи-стратора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BB1" w:rsidRPr="00C1731F" w:rsidRDefault="006D1BB1" w:rsidP="000C6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31F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источников финансирования дефицита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Варненского сельского</w:t>
            </w:r>
            <w:r w:rsidRPr="00C1731F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</w:t>
            </w:r>
          </w:p>
        </w:tc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BB1" w:rsidRPr="00C1731F" w:rsidRDefault="006D1BB1" w:rsidP="000C6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BB1" w:rsidRPr="002027B5">
        <w:trPr>
          <w:trHeight w:val="432"/>
          <w:tblHeader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BB1" w:rsidRPr="00C1731F" w:rsidRDefault="006D1BB1" w:rsidP="000C6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3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BB1" w:rsidRPr="00C1731F" w:rsidRDefault="006D1BB1" w:rsidP="000C6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3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BB1" w:rsidRPr="00C1731F" w:rsidRDefault="006D1BB1" w:rsidP="000C6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3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D1BB1" w:rsidRPr="002027B5">
        <w:trPr>
          <w:trHeight w:val="432"/>
          <w:tblHeader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BB1" w:rsidRPr="007F3174" w:rsidRDefault="006D1BB1" w:rsidP="000C66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31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Варненского сельского поселения</w:t>
            </w:r>
          </w:p>
        </w:tc>
      </w:tr>
      <w:tr w:rsidR="006D1BB1" w:rsidRPr="002027B5">
        <w:trPr>
          <w:trHeight w:val="432"/>
          <w:tblHeader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BB1" w:rsidRPr="00C1731F" w:rsidRDefault="006D1BB1" w:rsidP="000C6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BB1" w:rsidRPr="00C1731F" w:rsidRDefault="006D1BB1" w:rsidP="000C6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01 03 00 00 10 0000 710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BB1" w:rsidRPr="00C1731F" w:rsidRDefault="006D1BB1" w:rsidP="000C6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</w:tr>
      <w:tr w:rsidR="006D1BB1" w:rsidRPr="002027B5">
        <w:trPr>
          <w:trHeight w:val="679"/>
          <w:tblHeader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BB1" w:rsidRPr="00C1731F" w:rsidRDefault="006D1BB1" w:rsidP="000C6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D1BB1" w:rsidRPr="00C1731F" w:rsidRDefault="006D1BB1" w:rsidP="000C6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01 03 00 00 10 0000 810</w:t>
            </w:r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D1BB1" w:rsidRPr="00C1731F" w:rsidRDefault="006D1BB1" w:rsidP="000C6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Погашение бюджетами поселений Российской Федерации кредитов от других бюджетов бюджетной системы Российской Федерации в валюте Российской Федерации</w:t>
            </w:r>
          </w:p>
        </w:tc>
      </w:tr>
      <w:tr w:rsidR="006D1BB1" w:rsidRPr="002027B5">
        <w:trPr>
          <w:trHeight w:val="692"/>
          <w:tblHeader/>
        </w:trPr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BB1" w:rsidRPr="00C1731F" w:rsidRDefault="006D1BB1" w:rsidP="000C6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D1BB1" w:rsidRPr="00C1731F" w:rsidRDefault="006D1BB1" w:rsidP="000C6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01 05 02 01 10 0000 510</w:t>
            </w:r>
          </w:p>
        </w:tc>
        <w:tc>
          <w:tcPr>
            <w:tcW w:w="567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D1BB1" w:rsidRPr="00C1731F" w:rsidRDefault="006D1BB1" w:rsidP="000C6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финансового резерва бюджета поселения</w:t>
            </w:r>
          </w:p>
        </w:tc>
      </w:tr>
      <w:tr w:rsidR="006D1BB1" w:rsidRPr="002027B5">
        <w:trPr>
          <w:trHeight w:val="869"/>
          <w:tblHeader/>
        </w:trPr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BB1" w:rsidRPr="00C1731F" w:rsidRDefault="006D1BB1" w:rsidP="000C6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D1BB1" w:rsidRPr="00C1731F" w:rsidRDefault="006D1BB1" w:rsidP="000C6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01050201100000610</w:t>
            </w:r>
          </w:p>
        </w:tc>
        <w:tc>
          <w:tcPr>
            <w:tcW w:w="567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D1BB1" w:rsidRPr="00C1731F" w:rsidRDefault="006D1BB1" w:rsidP="000C6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бюджетов сельских поселений</w:t>
            </w:r>
          </w:p>
        </w:tc>
      </w:tr>
    </w:tbl>
    <w:p w:rsidR="006D1BB1" w:rsidRPr="00693650" w:rsidRDefault="006D1BB1" w:rsidP="00C1731F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1708B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0962" w:type="dxa"/>
        <w:tblInd w:w="2" w:type="dxa"/>
        <w:tblLayout w:type="fixed"/>
        <w:tblLook w:val="0000"/>
      </w:tblPr>
      <w:tblGrid>
        <w:gridCol w:w="5220"/>
        <w:gridCol w:w="360"/>
        <w:gridCol w:w="720"/>
        <w:gridCol w:w="301"/>
        <w:gridCol w:w="599"/>
        <w:gridCol w:w="613"/>
        <w:gridCol w:w="467"/>
        <w:gridCol w:w="529"/>
        <w:gridCol w:w="11"/>
        <w:gridCol w:w="225"/>
        <w:gridCol w:w="855"/>
        <w:gridCol w:w="1062"/>
      </w:tblGrid>
      <w:tr w:rsidR="006D1BB1" w:rsidRPr="002E686E">
        <w:trPr>
          <w:trHeight w:val="192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1BB1" w:rsidRDefault="006D1BB1" w:rsidP="00261F6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42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1BB1" w:rsidRPr="002E686E" w:rsidRDefault="006D1BB1" w:rsidP="00E44F5F">
            <w:pPr>
              <w:ind w:right="95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E686E">
              <w:rPr>
                <w:rFonts w:ascii="Times New Roman" w:hAnsi="Times New Roman" w:cs="Times New Roman"/>
                <w:sz w:val="24"/>
                <w:szCs w:val="24"/>
              </w:rPr>
              <w:t>Приложение 4</w:t>
            </w:r>
          </w:p>
        </w:tc>
      </w:tr>
      <w:tr w:rsidR="006D1BB1">
        <w:trPr>
          <w:trHeight w:val="20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1BB1" w:rsidRDefault="006D1BB1" w:rsidP="00261F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Pr="002E686E" w:rsidRDefault="006D1BB1" w:rsidP="00E44F5F">
            <w:pPr>
              <w:ind w:right="95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E686E">
              <w:rPr>
                <w:rFonts w:ascii="Times New Roman" w:hAnsi="Times New Roman" w:cs="Times New Roman"/>
                <w:sz w:val="24"/>
                <w:szCs w:val="24"/>
              </w:rPr>
              <w:t xml:space="preserve">к решению Совета депутатов Варненского </w:t>
            </w:r>
          </w:p>
        </w:tc>
      </w:tr>
      <w:tr w:rsidR="006D1BB1">
        <w:trPr>
          <w:trHeight w:val="402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BB1" w:rsidRDefault="006D1BB1" w:rsidP="00261F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Pr="002E686E" w:rsidRDefault="006D1BB1" w:rsidP="00E44F5F">
            <w:pPr>
              <w:ind w:right="95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E686E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"О бюджете Варненского</w:t>
            </w:r>
          </w:p>
        </w:tc>
      </w:tr>
      <w:tr w:rsidR="006D1BB1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BB1" w:rsidRDefault="006D1BB1" w:rsidP="00261F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Pr="002E686E" w:rsidRDefault="006D1BB1" w:rsidP="00E44F5F">
            <w:pPr>
              <w:ind w:right="95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E686E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на 2013год и на плановый</w:t>
            </w:r>
          </w:p>
        </w:tc>
      </w:tr>
      <w:tr w:rsidR="006D1BB1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BB1" w:rsidRDefault="006D1BB1" w:rsidP="00261F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2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BB1" w:rsidRPr="002E686E" w:rsidRDefault="006D1BB1" w:rsidP="00E44F5F">
            <w:pPr>
              <w:tabs>
                <w:tab w:val="left" w:pos="4572"/>
              </w:tabs>
              <w:ind w:right="95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E686E">
              <w:rPr>
                <w:rFonts w:ascii="Times New Roman" w:hAnsi="Times New Roman" w:cs="Times New Roman"/>
                <w:sz w:val="24"/>
                <w:szCs w:val="24"/>
              </w:rPr>
              <w:t xml:space="preserve">период 2014 и 2015 годов" </w:t>
            </w:r>
          </w:p>
        </w:tc>
      </w:tr>
      <w:tr w:rsidR="006D1BB1">
        <w:trPr>
          <w:trHeight w:val="240"/>
        </w:trPr>
        <w:tc>
          <w:tcPr>
            <w:tcW w:w="10962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BB1" w:rsidRDefault="006D1BB1" w:rsidP="00E44F5F">
            <w:pPr>
              <w:ind w:right="77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Распределение бюджетных ассигнований по разделам и подразделам, целевым статьям и видам расходов классификации расходов бюджета Варненского сельского поселения на 2013 год</w:t>
            </w:r>
          </w:p>
        </w:tc>
      </w:tr>
      <w:tr w:rsidR="006D1BB1" w:rsidTr="00E44F5F">
        <w:trPr>
          <w:trHeight w:val="255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BB1" w:rsidRDefault="006D1BB1" w:rsidP="00261F6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D1BB1" w:rsidRDefault="006D1BB1" w:rsidP="00261F6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D1BB1" w:rsidRDefault="006D1BB1" w:rsidP="00261F6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D1BB1" w:rsidRDefault="006D1BB1" w:rsidP="00261F6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D1BB1" w:rsidRDefault="006D1BB1" w:rsidP="00261F6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BB1" w:rsidRDefault="006D1BB1" w:rsidP="00CC1F92">
            <w:pPr>
              <w:tabs>
                <w:tab w:val="left" w:pos="612"/>
              </w:tabs>
              <w:ind w:right="3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(тыс.руб.)</w:t>
            </w:r>
          </w:p>
        </w:tc>
      </w:tr>
      <w:tr w:rsidR="006D1BB1" w:rsidTr="00E44F5F">
        <w:trPr>
          <w:trHeight w:val="255"/>
        </w:trPr>
        <w:tc>
          <w:tcPr>
            <w:tcW w:w="55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32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6D1BB1" w:rsidRDefault="006D1BB1" w:rsidP="00261F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функциональной классификации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1BB1" w:rsidRDefault="006D1BB1" w:rsidP="00261F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BB1" w:rsidRDefault="006D1BB1" w:rsidP="00261F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1BB1" w:rsidTr="00E44F5F">
        <w:trPr>
          <w:trHeight w:val="505"/>
        </w:trPr>
        <w:tc>
          <w:tcPr>
            <w:tcW w:w="55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раздел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подраздел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целевая статья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вид расхода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1BB1" w:rsidTr="00E44F5F">
        <w:trPr>
          <w:trHeight w:val="345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5385,72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D1BB1" w:rsidTr="00E44F5F">
        <w:trPr>
          <w:trHeight w:val="537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642,20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</w:tr>
      <w:tr w:rsidR="006D1BB1" w:rsidTr="00E44F5F">
        <w:trPr>
          <w:trHeight w:val="330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002 03 00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642,20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 w:rsidTr="00E44F5F">
        <w:trPr>
          <w:trHeight w:val="361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 xml:space="preserve">002 03 00      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642,20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 w:rsidTr="00E44F5F">
        <w:trPr>
          <w:trHeight w:val="750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2 891,60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</w:tr>
      <w:tr w:rsidR="006D1BB1" w:rsidTr="00E44F5F">
        <w:trPr>
          <w:trHeight w:val="315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Центральный аппарат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002 04 00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2 614,00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 w:rsidTr="00E44F5F">
        <w:trPr>
          <w:trHeight w:val="345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002 04 00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2 614,00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 w:rsidTr="00E44F5F">
        <w:trPr>
          <w:trHeight w:val="555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0028900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107,60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</w:tr>
      <w:tr w:rsidR="006D1BB1" w:rsidTr="00E44F5F">
        <w:trPr>
          <w:trHeight w:val="322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0028900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107,60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 w:rsidTr="00E44F5F">
        <w:trPr>
          <w:trHeight w:val="705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МЦП "Программа по организации оплачиваемых общественных работ в Варненском муниципальном районе"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7950037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170,00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 w:rsidTr="00E44F5F">
        <w:trPr>
          <w:trHeight w:val="351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7950037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170,00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 w:rsidTr="00E44F5F">
        <w:trPr>
          <w:trHeight w:val="630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надзора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903,10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</w:tr>
      <w:tr w:rsidR="006D1BB1" w:rsidTr="00E44F5F">
        <w:trPr>
          <w:trHeight w:val="315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Центральный аппарат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002 04 00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903,10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 w:rsidTr="00E44F5F">
        <w:trPr>
          <w:trHeight w:val="465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002 04 00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903,10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 w:rsidTr="00E44F5F">
        <w:trPr>
          <w:trHeight w:val="360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Другие общегосударственные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948,82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</w:tr>
      <w:tr w:rsidR="006D1BB1" w:rsidTr="00E44F5F">
        <w:trPr>
          <w:trHeight w:val="360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070 05 00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100,00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 w:rsidTr="00E44F5F">
        <w:trPr>
          <w:trHeight w:val="375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Прочие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070 05 00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100,00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 w:rsidTr="00E44F5F">
        <w:trPr>
          <w:trHeight w:val="465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Регулирование отношений по гос. и муниципальной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0900200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800,32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 w:rsidTr="00E44F5F">
        <w:trPr>
          <w:trHeight w:val="375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0900200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800,32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 w:rsidTr="00E44F5F">
        <w:trPr>
          <w:trHeight w:val="375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0920300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10,00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 w:rsidTr="00E44F5F">
        <w:trPr>
          <w:trHeight w:val="540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0920300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10,00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 w:rsidTr="00E44F5F">
        <w:trPr>
          <w:trHeight w:val="495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МЦП "Повышение энергоэффективности экономики Варненского муниципального района"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7950006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30,00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 w:rsidTr="00E44F5F">
        <w:trPr>
          <w:trHeight w:val="495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7950006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30,00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 w:rsidTr="00E44F5F">
        <w:trPr>
          <w:trHeight w:val="465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МЦП "Эффективное использование и распоряжение  муниципальн. имущ-ва, оценка недвижимости"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7950041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8,50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 w:rsidTr="00E44F5F">
        <w:trPr>
          <w:trHeight w:val="426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7950041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8,50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 w:rsidTr="00E44F5F">
        <w:trPr>
          <w:trHeight w:val="285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 xml:space="preserve">02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335,40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</w:tr>
      <w:tr w:rsidR="006D1BB1" w:rsidTr="00E44F5F">
        <w:trPr>
          <w:trHeight w:val="345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335,40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</w:tr>
      <w:tr w:rsidR="006D1BB1" w:rsidTr="00E44F5F">
        <w:trPr>
          <w:trHeight w:val="510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Осуществление  первичного воинского учета на территориях, где  отсутствуют  военные комиссариаты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001 36 00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335,40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 w:rsidTr="00E44F5F">
        <w:trPr>
          <w:trHeight w:val="495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001 36 00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345,30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 w:rsidTr="00E44F5F">
        <w:trPr>
          <w:trHeight w:val="510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 xml:space="preserve">00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120,00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</w:tr>
      <w:tr w:rsidR="006D1BB1" w:rsidTr="00E44F5F">
        <w:trPr>
          <w:trHeight w:val="765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Предупреждение и ликвидация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70,00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</w:tr>
      <w:tr w:rsidR="006D1BB1" w:rsidTr="00E44F5F">
        <w:trPr>
          <w:trHeight w:val="735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218 00 00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70,00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 w:rsidTr="00E44F5F">
        <w:trPr>
          <w:trHeight w:val="705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Предупреждение и ликвидация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218 01 00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70,00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 w:rsidTr="00E44F5F">
        <w:trPr>
          <w:trHeight w:val="390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50,00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 w:rsidTr="00E44F5F">
        <w:trPr>
          <w:trHeight w:val="780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218 00 00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50,00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 w:rsidTr="00E44F5F">
        <w:trPr>
          <w:trHeight w:val="720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Предупреждение и ликвидация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218 01 00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50,00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 w:rsidTr="00E44F5F">
        <w:trPr>
          <w:trHeight w:val="330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4 005,00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</w:tr>
      <w:tr w:rsidR="006D1BB1" w:rsidTr="00E44F5F">
        <w:trPr>
          <w:trHeight w:val="300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Автомобильный транспорт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600,00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</w:tr>
      <w:tr w:rsidR="006D1BB1" w:rsidTr="00E44F5F">
        <w:trPr>
          <w:trHeight w:val="405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Отдельные мероприятия в области автом.транспорта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 xml:space="preserve">303 02 00 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600,00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 w:rsidTr="00E44F5F">
        <w:trPr>
          <w:trHeight w:val="360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субсидии юридическим лицам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 xml:space="preserve">303 02 00 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006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600,00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 w:rsidTr="00E44F5F">
        <w:trPr>
          <w:trHeight w:val="360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Дорожное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3 355,00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 w:rsidTr="00E44F5F">
        <w:trPr>
          <w:trHeight w:val="480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Содержание автодорог и инженерных сооружений в границах поселений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6000200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3 355,00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 w:rsidTr="00E44F5F">
        <w:trPr>
          <w:trHeight w:val="450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6000200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3 355,00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 w:rsidTr="00E44F5F">
        <w:trPr>
          <w:trHeight w:val="375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50,00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</w:tr>
      <w:tr w:rsidR="006D1BB1" w:rsidTr="00E44F5F">
        <w:trPr>
          <w:trHeight w:val="405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3400300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50,00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</w:tr>
      <w:tr w:rsidR="006D1BB1" w:rsidTr="00E44F5F">
        <w:trPr>
          <w:trHeight w:val="326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3400300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50,00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 w:rsidTr="00E44F5F">
        <w:trPr>
          <w:trHeight w:val="285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8 171,98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</w:tr>
      <w:tr w:rsidR="006D1BB1" w:rsidTr="00E44F5F">
        <w:trPr>
          <w:trHeight w:val="285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200,00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</w:tr>
      <w:tr w:rsidR="006D1BB1" w:rsidTr="00E44F5F">
        <w:trPr>
          <w:trHeight w:val="360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Подготовка к зиме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3510500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200,00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 w:rsidTr="00E44F5F">
        <w:trPr>
          <w:trHeight w:val="255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3510500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200,00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 w:rsidTr="00E44F5F">
        <w:trPr>
          <w:trHeight w:val="345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350,00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</w:tr>
      <w:tr w:rsidR="006D1BB1" w:rsidTr="00E44F5F">
        <w:trPr>
          <w:trHeight w:val="300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Подготовка к зиме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351 00 00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200,00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 w:rsidTr="00E44F5F">
        <w:trPr>
          <w:trHeight w:val="495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351 05 00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200,00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 w:rsidTr="00E44F5F">
        <w:trPr>
          <w:trHeight w:val="495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МЦП "Комплексное развитие системы коммунальной инфроструктуры на 2010-2015гг в Варнен-м муниц районе"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7950035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150,00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 w:rsidTr="00E44F5F">
        <w:trPr>
          <w:trHeight w:val="540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7950035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150,00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 w:rsidTr="00E44F5F">
        <w:trPr>
          <w:trHeight w:val="300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7 621,98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</w:tr>
      <w:tr w:rsidR="006D1BB1" w:rsidTr="00E44F5F">
        <w:trPr>
          <w:trHeight w:val="270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Уличное освещение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600 01 00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4 577,00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</w:tr>
      <w:tr w:rsidR="006D1BB1" w:rsidTr="00E44F5F">
        <w:trPr>
          <w:trHeight w:val="465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600 01 00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4 577,00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 w:rsidTr="00E44F5F">
        <w:trPr>
          <w:trHeight w:val="480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600 04 00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20,00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</w:tr>
      <w:tr w:rsidR="006D1BB1" w:rsidTr="00E44F5F">
        <w:trPr>
          <w:trHeight w:val="525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600 04 00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20,00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 w:rsidTr="00E44F5F">
        <w:trPr>
          <w:trHeight w:val="525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600 05 00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2 924,98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</w:tr>
      <w:tr w:rsidR="006D1BB1" w:rsidTr="00E44F5F">
        <w:trPr>
          <w:trHeight w:val="480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600 05 00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2 924,98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 w:rsidTr="00E44F5F">
        <w:trPr>
          <w:trHeight w:val="705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МЦП "Комплексное развитие системы коммунальной инфроструктуры на 2010-2015гг в Варнен-м муниц районе"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795 00 35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50,00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</w:tr>
      <w:tr w:rsidR="006D1BB1" w:rsidTr="00E44F5F">
        <w:trPr>
          <w:trHeight w:val="540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795 00 35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50,00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 w:rsidTr="00E44F5F">
        <w:trPr>
          <w:trHeight w:val="735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МЦП "Программа по организации оплачиваемых общественных работ в Варненском муниципальном районе"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795 00 37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50,00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 w:rsidTr="00E44F5F">
        <w:trPr>
          <w:trHeight w:val="525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795 00 37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50,00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 w:rsidTr="00E44F5F">
        <w:trPr>
          <w:trHeight w:val="345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335,40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 w:rsidTr="00E44F5F">
        <w:trPr>
          <w:trHeight w:val="285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335,40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 w:rsidTr="00E44F5F">
        <w:trPr>
          <w:trHeight w:val="480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Мероприятия по организации оздоровительной компании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432 01 00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215,40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</w:tr>
      <w:tr w:rsidR="006D1BB1" w:rsidTr="00E44F5F">
        <w:trPr>
          <w:trHeight w:val="480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432 01 00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215,40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</w:tr>
      <w:tr w:rsidR="006D1BB1" w:rsidTr="00E44F5F">
        <w:trPr>
          <w:trHeight w:val="495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МЦП "Организация отдыха, оздоровления и занятости детей в летние каникулы"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795 00 31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120,00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 w:rsidTr="00E44F5F">
        <w:trPr>
          <w:trHeight w:val="285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1 431,00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 w:rsidTr="00E44F5F">
        <w:trPr>
          <w:trHeight w:val="495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Физкультурно-оздоровительная работа и спортивные мероприятия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4829901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1 431,00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 w:rsidTr="00E44F5F">
        <w:trPr>
          <w:trHeight w:val="480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4829901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1 431,00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</w:tr>
      <w:tr w:rsidR="006D1BB1" w:rsidTr="00E44F5F">
        <w:trPr>
          <w:trHeight w:val="330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4829901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001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1 431,00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 w:rsidTr="00E44F5F">
        <w:trPr>
          <w:trHeight w:val="315"/>
        </w:trPr>
        <w:tc>
          <w:tcPr>
            <w:tcW w:w="5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19 784,50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</w:tr>
    </w:tbl>
    <w:p w:rsidR="006D1BB1" w:rsidRDefault="006D1BB1" w:rsidP="002C7ED7"/>
    <w:p w:rsidR="006D1BB1" w:rsidRDefault="006D1BB1" w:rsidP="002C7ED7"/>
    <w:p w:rsidR="006D1BB1" w:rsidRDefault="006D1BB1" w:rsidP="002C7ED7"/>
    <w:p w:rsidR="006D1BB1" w:rsidRDefault="006D1BB1" w:rsidP="002C7ED7"/>
    <w:p w:rsidR="006D1BB1" w:rsidRDefault="006D1BB1" w:rsidP="002C7ED7"/>
    <w:p w:rsidR="006D1BB1" w:rsidRDefault="006D1BB1" w:rsidP="002C7ED7"/>
    <w:p w:rsidR="006D1BB1" w:rsidRDefault="006D1BB1" w:rsidP="002C7ED7"/>
    <w:p w:rsidR="006D1BB1" w:rsidRDefault="006D1BB1" w:rsidP="002C7ED7"/>
    <w:p w:rsidR="006D1BB1" w:rsidRDefault="006D1BB1" w:rsidP="002C7ED7"/>
    <w:p w:rsidR="006D1BB1" w:rsidRDefault="006D1BB1" w:rsidP="002C7ED7"/>
    <w:p w:rsidR="006D1BB1" w:rsidRDefault="006D1BB1" w:rsidP="002C7ED7"/>
    <w:p w:rsidR="006D1BB1" w:rsidRDefault="006D1BB1" w:rsidP="002C7ED7"/>
    <w:p w:rsidR="006D1BB1" w:rsidRDefault="006D1BB1" w:rsidP="002C7ED7"/>
    <w:p w:rsidR="006D1BB1" w:rsidRDefault="006D1BB1" w:rsidP="002C7ED7"/>
    <w:p w:rsidR="006D1BB1" w:rsidRDefault="006D1BB1" w:rsidP="002C7ED7"/>
    <w:p w:rsidR="006D1BB1" w:rsidRDefault="006D1BB1" w:rsidP="002C7ED7"/>
    <w:tbl>
      <w:tblPr>
        <w:tblW w:w="10080" w:type="dxa"/>
        <w:tblInd w:w="2" w:type="dxa"/>
        <w:tblLayout w:type="fixed"/>
        <w:tblLook w:val="0000"/>
      </w:tblPr>
      <w:tblGrid>
        <w:gridCol w:w="4466"/>
        <w:gridCol w:w="547"/>
        <w:gridCol w:w="328"/>
        <w:gridCol w:w="212"/>
        <w:gridCol w:w="747"/>
        <w:gridCol w:w="253"/>
        <w:gridCol w:w="827"/>
        <w:gridCol w:w="169"/>
        <w:gridCol w:w="371"/>
        <w:gridCol w:w="1080"/>
        <w:gridCol w:w="1080"/>
      </w:tblGrid>
      <w:tr w:rsidR="006D1BB1" w:rsidRPr="00003F94">
        <w:trPr>
          <w:trHeight w:val="255"/>
        </w:trPr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1BB1" w:rsidRDefault="006D1BB1" w:rsidP="00261F6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14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1BB1" w:rsidRPr="00003F94" w:rsidRDefault="006D1BB1" w:rsidP="00261F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3F94">
              <w:rPr>
                <w:rFonts w:ascii="Times New Roman" w:hAnsi="Times New Roman" w:cs="Times New Roman"/>
                <w:sz w:val="24"/>
                <w:szCs w:val="24"/>
              </w:rPr>
              <w:t>Приложение 5</w:t>
            </w:r>
          </w:p>
        </w:tc>
      </w:tr>
      <w:tr w:rsidR="006D1BB1">
        <w:trPr>
          <w:trHeight w:val="240"/>
        </w:trPr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1BB1" w:rsidRDefault="006D1BB1" w:rsidP="00261F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Pr="00003F94" w:rsidRDefault="006D1BB1" w:rsidP="00261F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3F94">
              <w:rPr>
                <w:rFonts w:ascii="Times New Roman" w:hAnsi="Times New Roman" w:cs="Times New Roman"/>
                <w:sz w:val="24"/>
                <w:szCs w:val="24"/>
              </w:rPr>
              <w:t xml:space="preserve">к решению Совета депутатов Варненского  </w:t>
            </w:r>
          </w:p>
        </w:tc>
      </w:tr>
      <w:tr w:rsidR="006D1BB1">
        <w:trPr>
          <w:trHeight w:val="255"/>
        </w:trPr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BB1" w:rsidRDefault="006D1BB1" w:rsidP="00261F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Pr="00003F94" w:rsidRDefault="006D1BB1" w:rsidP="00261F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3F94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"О бюджете Варненского</w:t>
            </w:r>
          </w:p>
        </w:tc>
      </w:tr>
      <w:tr w:rsidR="006D1BB1">
        <w:trPr>
          <w:trHeight w:val="255"/>
        </w:trPr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BB1" w:rsidRDefault="006D1BB1" w:rsidP="00261F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Pr="00003F94" w:rsidRDefault="006D1BB1" w:rsidP="00261F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3F94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на 2013год и на плановый</w:t>
            </w:r>
          </w:p>
        </w:tc>
      </w:tr>
      <w:tr w:rsidR="006D1BB1">
        <w:trPr>
          <w:trHeight w:val="255"/>
        </w:trPr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BB1" w:rsidRDefault="006D1BB1" w:rsidP="00261F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4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BB1" w:rsidRPr="00003F94" w:rsidRDefault="006D1BB1" w:rsidP="00261F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3F94">
              <w:rPr>
                <w:rFonts w:ascii="Times New Roman" w:hAnsi="Times New Roman" w:cs="Times New Roman"/>
                <w:sz w:val="24"/>
                <w:szCs w:val="24"/>
              </w:rPr>
              <w:t xml:space="preserve">период 2014 и 2015 годов" </w:t>
            </w:r>
          </w:p>
        </w:tc>
      </w:tr>
      <w:tr w:rsidR="006D1BB1">
        <w:trPr>
          <w:trHeight w:val="240"/>
        </w:trPr>
        <w:tc>
          <w:tcPr>
            <w:tcW w:w="1008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BB1" w:rsidRDefault="006D1BB1" w:rsidP="00261F6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Распределение бюджетных ассигнований по разделам и подразделам, целевым статьям и видам расходов </w:t>
            </w:r>
          </w:p>
        </w:tc>
      </w:tr>
      <w:tr w:rsidR="006D1BB1">
        <w:trPr>
          <w:trHeight w:val="255"/>
        </w:trPr>
        <w:tc>
          <w:tcPr>
            <w:tcW w:w="1008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BB1" w:rsidRDefault="006D1BB1" w:rsidP="00261F6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классификации расходов бюджета Варненского сельского поселения</w:t>
            </w:r>
          </w:p>
        </w:tc>
      </w:tr>
      <w:tr w:rsidR="006D1BB1">
        <w:trPr>
          <w:trHeight w:val="255"/>
        </w:trPr>
        <w:tc>
          <w:tcPr>
            <w:tcW w:w="1008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BB1" w:rsidRDefault="006D1BB1" w:rsidP="00261F6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 плановый период 2014 и 2015 годов</w:t>
            </w:r>
          </w:p>
        </w:tc>
      </w:tr>
      <w:tr w:rsidR="006D1BB1">
        <w:trPr>
          <w:trHeight w:val="255"/>
        </w:trPr>
        <w:tc>
          <w:tcPr>
            <w:tcW w:w="50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BB1" w:rsidRDefault="006D1BB1" w:rsidP="00261F6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D1BB1" w:rsidRDefault="006D1BB1" w:rsidP="00261F6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D1BB1" w:rsidRDefault="006D1BB1" w:rsidP="00261F6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D1BB1" w:rsidRDefault="006D1BB1" w:rsidP="00261F6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D1BB1" w:rsidRDefault="006D1BB1" w:rsidP="00261F6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BB1" w:rsidRDefault="006D1BB1" w:rsidP="00261F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(тыс.руб.)</w:t>
            </w:r>
          </w:p>
        </w:tc>
      </w:tr>
      <w:tr w:rsidR="006D1BB1">
        <w:trPr>
          <w:trHeight w:val="255"/>
        </w:trPr>
        <w:tc>
          <w:tcPr>
            <w:tcW w:w="50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29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6D1BB1" w:rsidRDefault="006D1BB1" w:rsidP="00261F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функциональной классификации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1BB1" w:rsidRDefault="006D1BB1" w:rsidP="00261F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1BB1" w:rsidRDefault="006D1BB1" w:rsidP="00261F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</w:tr>
      <w:tr w:rsidR="006D1BB1">
        <w:trPr>
          <w:trHeight w:val="1058"/>
        </w:trPr>
        <w:tc>
          <w:tcPr>
            <w:tcW w:w="50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раздел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подраздел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целевая статья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вид расхода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2014г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2015г</w:t>
            </w:r>
          </w:p>
        </w:tc>
      </w:tr>
      <w:tr w:rsidR="006D1BB1">
        <w:trPr>
          <w:trHeight w:val="345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5385,72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5385,72</w:t>
            </w:r>
          </w:p>
        </w:tc>
      </w:tr>
      <w:tr w:rsidR="006D1BB1">
        <w:trPr>
          <w:trHeight w:val="720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642,20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642,20</w:t>
            </w:r>
          </w:p>
        </w:tc>
      </w:tr>
      <w:tr w:rsidR="006D1BB1">
        <w:trPr>
          <w:trHeight w:val="330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002 03 00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642,20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642,20</w:t>
            </w:r>
          </w:p>
        </w:tc>
      </w:tr>
      <w:tr w:rsidR="006D1BB1">
        <w:trPr>
          <w:trHeight w:val="465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 xml:space="preserve">002 03 00      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642,20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642,20</w:t>
            </w:r>
          </w:p>
        </w:tc>
      </w:tr>
      <w:tr w:rsidR="006D1BB1">
        <w:trPr>
          <w:trHeight w:val="750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2 891,60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2 891,60</w:t>
            </w:r>
          </w:p>
        </w:tc>
      </w:tr>
      <w:tr w:rsidR="006D1BB1">
        <w:trPr>
          <w:trHeight w:val="315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Центральный аппарат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002 04 00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2 614,00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2 614,00</w:t>
            </w:r>
          </w:p>
        </w:tc>
      </w:tr>
      <w:tr w:rsidR="006D1BB1">
        <w:trPr>
          <w:trHeight w:val="525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002 04 00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2 614,00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2 614,00</w:t>
            </w:r>
          </w:p>
        </w:tc>
      </w:tr>
      <w:tr w:rsidR="006D1BB1">
        <w:trPr>
          <w:trHeight w:val="555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0028900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107,60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107,60</w:t>
            </w:r>
          </w:p>
        </w:tc>
      </w:tr>
      <w:tr w:rsidR="006D1BB1">
        <w:trPr>
          <w:trHeight w:val="480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0028900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107,60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107,60</w:t>
            </w:r>
          </w:p>
        </w:tc>
      </w:tr>
      <w:tr w:rsidR="006D1BB1">
        <w:trPr>
          <w:trHeight w:val="705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МЦП "Программа по организации оплачиваемых общественных работ в Варненском муниципальном районе"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7950037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170,00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170,00</w:t>
            </w:r>
          </w:p>
        </w:tc>
      </w:tr>
      <w:tr w:rsidR="006D1BB1">
        <w:trPr>
          <w:trHeight w:val="495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7950037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170,00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170,00</w:t>
            </w:r>
          </w:p>
        </w:tc>
      </w:tr>
      <w:tr w:rsidR="006D1BB1">
        <w:trPr>
          <w:trHeight w:val="630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надзора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903,10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903,10</w:t>
            </w:r>
          </w:p>
        </w:tc>
      </w:tr>
      <w:tr w:rsidR="006D1BB1">
        <w:trPr>
          <w:trHeight w:val="315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Центральный аппарат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002 04 00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903,10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903,10</w:t>
            </w:r>
          </w:p>
        </w:tc>
      </w:tr>
      <w:tr w:rsidR="006D1BB1">
        <w:trPr>
          <w:trHeight w:val="465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002 04 00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903,10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903,10</w:t>
            </w:r>
          </w:p>
        </w:tc>
      </w:tr>
      <w:tr w:rsidR="006D1BB1">
        <w:trPr>
          <w:trHeight w:val="360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Другие Общегосударств расходы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948,82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948,82</w:t>
            </w:r>
          </w:p>
        </w:tc>
      </w:tr>
      <w:tr w:rsidR="006D1BB1">
        <w:trPr>
          <w:trHeight w:val="360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070 05 00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100,00</w:t>
            </w:r>
          </w:p>
        </w:tc>
      </w:tr>
      <w:tr w:rsidR="006D1BB1">
        <w:trPr>
          <w:trHeight w:val="375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Прочие расходы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070 05 00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100,00</w:t>
            </w:r>
          </w:p>
        </w:tc>
      </w:tr>
      <w:tr w:rsidR="006D1BB1">
        <w:trPr>
          <w:trHeight w:val="465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Регулирование отношений по гос. и муниципальной собственности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0900200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800,32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800,32</w:t>
            </w:r>
          </w:p>
        </w:tc>
      </w:tr>
      <w:tr w:rsidR="006D1BB1">
        <w:trPr>
          <w:trHeight w:val="375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0900200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800,32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800,32</w:t>
            </w:r>
          </w:p>
        </w:tc>
      </w:tr>
      <w:tr w:rsidR="006D1BB1">
        <w:trPr>
          <w:trHeight w:val="375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0920300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10,00</w:t>
            </w:r>
          </w:p>
        </w:tc>
      </w:tr>
      <w:tr w:rsidR="006D1BB1">
        <w:trPr>
          <w:trHeight w:val="540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0920300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10,00</w:t>
            </w:r>
          </w:p>
        </w:tc>
      </w:tr>
      <w:tr w:rsidR="006D1BB1">
        <w:trPr>
          <w:trHeight w:val="495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МЦП "Повышение энергоэффективности экономики Варненского муниципального района"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7950006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30,00</w:t>
            </w:r>
          </w:p>
        </w:tc>
      </w:tr>
      <w:tr w:rsidR="006D1BB1">
        <w:trPr>
          <w:trHeight w:val="495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7950006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30,00</w:t>
            </w:r>
          </w:p>
        </w:tc>
      </w:tr>
      <w:tr w:rsidR="006D1BB1">
        <w:trPr>
          <w:trHeight w:val="465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МЦП "Эффективное использование и распоряж муниципальн. имущ-ва, оценка недвижимости"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7950041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8,50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8,50</w:t>
            </w:r>
          </w:p>
        </w:tc>
      </w:tr>
      <w:tr w:rsidR="006D1BB1">
        <w:trPr>
          <w:trHeight w:val="480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7950041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8,50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8,50</w:t>
            </w:r>
          </w:p>
        </w:tc>
      </w:tr>
      <w:tr w:rsidR="006D1BB1">
        <w:trPr>
          <w:trHeight w:val="285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 xml:space="preserve">02 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344,10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345,30</w:t>
            </w:r>
          </w:p>
        </w:tc>
      </w:tr>
      <w:tr w:rsidR="006D1BB1">
        <w:trPr>
          <w:trHeight w:val="345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344,10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345,30</w:t>
            </w:r>
          </w:p>
        </w:tc>
      </w:tr>
      <w:tr w:rsidR="006D1BB1">
        <w:trPr>
          <w:trHeight w:val="510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Осуществление  первичного воинского учета на территориях, где  отсутствуют  военные комиссариаты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001 36 00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344,10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345,30</w:t>
            </w:r>
          </w:p>
        </w:tc>
      </w:tr>
      <w:tr w:rsidR="006D1BB1">
        <w:trPr>
          <w:trHeight w:val="495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001 36 00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344,10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345,30</w:t>
            </w:r>
          </w:p>
        </w:tc>
      </w:tr>
      <w:tr w:rsidR="006D1BB1">
        <w:trPr>
          <w:trHeight w:val="510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 xml:space="preserve">00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120,00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120,00</w:t>
            </w:r>
          </w:p>
        </w:tc>
      </w:tr>
      <w:tr w:rsidR="006D1BB1">
        <w:trPr>
          <w:trHeight w:val="765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Предупреждение и ликвидация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70,00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70,00</w:t>
            </w:r>
          </w:p>
        </w:tc>
      </w:tr>
      <w:tr w:rsidR="006D1BB1">
        <w:trPr>
          <w:trHeight w:val="735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218 00 00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70,00</w:t>
            </w:r>
          </w:p>
        </w:tc>
      </w:tr>
      <w:tr w:rsidR="006D1BB1">
        <w:trPr>
          <w:trHeight w:val="705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Предупреждение и ликвидация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218 01 00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70,00</w:t>
            </w:r>
          </w:p>
        </w:tc>
      </w:tr>
      <w:tr w:rsidR="006D1BB1">
        <w:trPr>
          <w:trHeight w:val="390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50,00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50,00</w:t>
            </w:r>
          </w:p>
        </w:tc>
      </w:tr>
      <w:tr w:rsidR="006D1BB1">
        <w:trPr>
          <w:trHeight w:val="780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218 00 00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50,00</w:t>
            </w:r>
          </w:p>
        </w:tc>
      </w:tr>
      <w:tr w:rsidR="006D1BB1">
        <w:trPr>
          <w:trHeight w:val="720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Предупреждение и ликвидация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218 01 00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50,00</w:t>
            </w:r>
          </w:p>
        </w:tc>
      </w:tr>
      <w:tr w:rsidR="006D1BB1">
        <w:trPr>
          <w:trHeight w:val="330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4 005,00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5 048,70</w:t>
            </w:r>
          </w:p>
        </w:tc>
      </w:tr>
      <w:tr w:rsidR="006D1BB1">
        <w:trPr>
          <w:trHeight w:val="300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Автомобильный транспорт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600,00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700,00</w:t>
            </w:r>
          </w:p>
        </w:tc>
      </w:tr>
      <w:tr w:rsidR="006D1BB1">
        <w:trPr>
          <w:trHeight w:val="405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Отдельные мероприятия в области автом.транспорта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 xml:space="preserve">303 02 00 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600,00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700,00</w:t>
            </w:r>
          </w:p>
        </w:tc>
      </w:tr>
      <w:tr w:rsidR="006D1BB1">
        <w:trPr>
          <w:trHeight w:val="360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субсидии юридическим лицам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 xml:space="preserve">303 02 00 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600,00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700,00</w:t>
            </w:r>
          </w:p>
        </w:tc>
      </w:tr>
      <w:tr w:rsidR="006D1BB1">
        <w:trPr>
          <w:trHeight w:val="360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Дорожное хозяйство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3 355,00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4 298,70</w:t>
            </w:r>
          </w:p>
        </w:tc>
      </w:tr>
      <w:tr w:rsidR="006D1BB1">
        <w:trPr>
          <w:trHeight w:val="480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Содержание автодорог и инженерных сооружений в границах поселений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6000200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3 355,00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4 298,70</w:t>
            </w:r>
          </w:p>
        </w:tc>
      </w:tr>
      <w:tr w:rsidR="006D1BB1">
        <w:trPr>
          <w:trHeight w:val="450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6000200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3 355,00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4 298,70</w:t>
            </w:r>
          </w:p>
        </w:tc>
      </w:tr>
      <w:tr w:rsidR="006D1BB1">
        <w:trPr>
          <w:trHeight w:val="375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50,00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50,00</w:t>
            </w:r>
          </w:p>
        </w:tc>
      </w:tr>
      <w:tr w:rsidR="006D1BB1">
        <w:trPr>
          <w:trHeight w:val="405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3400300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50,00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50,00</w:t>
            </w:r>
          </w:p>
        </w:tc>
      </w:tr>
      <w:tr w:rsidR="006D1BB1">
        <w:trPr>
          <w:trHeight w:val="465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3400300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50,00</w:t>
            </w:r>
          </w:p>
        </w:tc>
      </w:tr>
      <w:tr w:rsidR="006D1BB1">
        <w:trPr>
          <w:trHeight w:val="285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8 322,32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8 292,41</w:t>
            </w:r>
          </w:p>
        </w:tc>
      </w:tr>
      <w:tr w:rsidR="006D1BB1">
        <w:trPr>
          <w:trHeight w:val="285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200,00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200,00</w:t>
            </w:r>
          </w:p>
        </w:tc>
      </w:tr>
      <w:tr w:rsidR="006D1BB1">
        <w:trPr>
          <w:trHeight w:val="360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Подготовка к зиме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3510500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200,00</w:t>
            </w:r>
          </w:p>
        </w:tc>
      </w:tr>
      <w:tr w:rsidR="006D1BB1">
        <w:trPr>
          <w:trHeight w:val="255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3510500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200,00</w:t>
            </w:r>
          </w:p>
        </w:tc>
      </w:tr>
      <w:tr w:rsidR="006D1BB1">
        <w:trPr>
          <w:trHeight w:val="345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350,00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350,00</w:t>
            </w:r>
          </w:p>
        </w:tc>
      </w:tr>
      <w:tr w:rsidR="006D1BB1">
        <w:trPr>
          <w:trHeight w:val="300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Подготовка к зиме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351 00 00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200,00</w:t>
            </w:r>
          </w:p>
        </w:tc>
      </w:tr>
      <w:tr w:rsidR="006D1BB1">
        <w:trPr>
          <w:trHeight w:val="495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351 05 00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200,00</w:t>
            </w:r>
          </w:p>
        </w:tc>
      </w:tr>
      <w:tr w:rsidR="006D1BB1">
        <w:trPr>
          <w:trHeight w:val="495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МЦП "Комплексное развитие системы коммунальной инфроструктуры на 2010-2015гг в Варнен-м муниц районе"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7950035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150,00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150,00</w:t>
            </w:r>
          </w:p>
        </w:tc>
      </w:tr>
      <w:tr w:rsidR="006D1BB1">
        <w:trPr>
          <w:trHeight w:val="540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7950035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150,00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150,00</w:t>
            </w:r>
          </w:p>
        </w:tc>
      </w:tr>
      <w:tr w:rsidR="006D1BB1">
        <w:trPr>
          <w:trHeight w:val="300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7 772,32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7 742,41</w:t>
            </w:r>
          </w:p>
        </w:tc>
      </w:tr>
      <w:tr w:rsidR="006D1BB1">
        <w:trPr>
          <w:trHeight w:val="270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Уличное освещение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600 01 00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4 301,70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4 198,70</w:t>
            </w:r>
          </w:p>
        </w:tc>
      </w:tr>
      <w:tr w:rsidR="006D1BB1">
        <w:trPr>
          <w:trHeight w:val="465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600 01 00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4 301,70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4 198,70</w:t>
            </w:r>
          </w:p>
        </w:tc>
      </w:tr>
      <w:tr w:rsidR="006D1BB1">
        <w:trPr>
          <w:trHeight w:val="480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600 04 00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20,00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20,00</w:t>
            </w:r>
          </w:p>
        </w:tc>
      </w:tr>
      <w:tr w:rsidR="006D1BB1">
        <w:trPr>
          <w:trHeight w:val="525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600 04 00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20,00</w:t>
            </w:r>
          </w:p>
        </w:tc>
      </w:tr>
      <w:tr w:rsidR="006D1BB1">
        <w:trPr>
          <w:trHeight w:val="525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600 05 00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3 350,62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3 423,71</w:t>
            </w:r>
          </w:p>
        </w:tc>
      </w:tr>
      <w:tr w:rsidR="006D1BB1">
        <w:trPr>
          <w:trHeight w:val="480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600 05 00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3 350,62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3 423,71</w:t>
            </w:r>
          </w:p>
        </w:tc>
      </w:tr>
      <w:tr w:rsidR="006D1BB1">
        <w:trPr>
          <w:trHeight w:val="705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МЦП "Комплексное развитие системы коммунальной инфроструктуры на 2010-2015гг в Варнен-м муниц районе"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795 00 35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50,00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50,00</w:t>
            </w:r>
          </w:p>
        </w:tc>
      </w:tr>
      <w:tr w:rsidR="006D1BB1">
        <w:trPr>
          <w:trHeight w:val="540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795 00 35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50,00</w:t>
            </w:r>
          </w:p>
        </w:tc>
      </w:tr>
      <w:tr w:rsidR="006D1BB1">
        <w:trPr>
          <w:trHeight w:val="735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МЦП "Программа по организации оплачиваемых общественных работ в Варненском муниципальном районе"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795 00 37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50,00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50,00</w:t>
            </w:r>
          </w:p>
        </w:tc>
      </w:tr>
      <w:tr w:rsidR="006D1BB1">
        <w:trPr>
          <w:trHeight w:val="525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795 00 37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50,00</w:t>
            </w:r>
          </w:p>
        </w:tc>
      </w:tr>
      <w:tr w:rsidR="006D1BB1">
        <w:trPr>
          <w:trHeight w:val="345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335,40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335,40</w:t>
            </w:r>
          </w:p>
        </w:tc>
      </w:tr>
      <w:tr w:rsidR="006D1BB1">
        <w:trPr>
          <w:trHeight w:val="285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335,40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335,40</w:t>
            </w:r>
          </w:p>
        </w:tc>
      </w:tr>
      <w:tr w:rsidR="006D1BB1">
        <w:trPr>
          <w:trHeight w:val="480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Мероприятия по организации оздоровительной компании детей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432 01 00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215,40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215,40</w:t>
            </w:r>
          </w:p>
        </w:tc>
      </w:tr>
      <w:tr w:rsidR="006D1BB1">
        <w:trPr>
          <w:trHeight w:val="480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432 01 00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215,40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215,40</w:t>
            </w:r>
          </w:p>
        </w:tc>
      </w:tr>
      <w:tr w:rsidR="006D1BB1">
        <w:trPr>
          <w:trHeight w:val="495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МЦП "Организация отдыха, оздоровления и занятости детей в летние каникулы"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795 00 31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120,00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120,00</w:t>
            </w:r>
          </w:p>
        </w:tc>
      </w:tr>
      <w:tr w:rsidR="006D1BB1">
        <w:trPr>
          <w:trHeight w:val="285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2 389,70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2 610,70</w:t>
            </w:r>
          </w:p>
        </w:tc>
      </w:tr>
      <w:tr w:rsidR="006D1BB1">
        <w:trPr>
          <w:trHeight w:val="495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Физкультурно-оздоровительная работа и спортивные мероприятия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4829901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2 389,70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2 610,70</w:t>
            </w:r>
          </w:p>
        </w:tc>
      </w:tr>
      <w:tr w:rsidR="006D1BB1">
        <w:trPr>
          <w:trHeight w:val="480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4829901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2 389,70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2 610,70</w:t>
            </w:r>
          </w:p>
        </w:tc>
      </w:tr>
      <w:tr w:rsidR="006D1BB1">
        <w:trPr>
          <w:trHeight w:val="330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4829901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2 389,70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2 610,70</w:t>
            </w:r>
          </w:p>
        </w:tc>
      </w:tr>
      <w:tr w:rsidR="006D1BB1">
        <w:trPr>
          <w:trHeight w:val="315"/>
        </w:trPr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20 902,24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22 138,23</w:t>
            </w:r>
          </w:p>
        </w:tc>
      </w:tr>
    </w:tbl>
    <w:p w:rsidR="006D1BB1" w:rsidRDefault="006D1BB1" w:rsidP="00003F94"/>
    <w:p w:rsidR="006D1BB1" w:rsidRDefault="006D1BB1" w:rsidP="002C7ED7"/>
    <w:p w:rsidR="006D1BB1" w:rsidRDefault="006D1BB1" w:rsidP="002C7ED7"/>
    <w:p w:rsidR="006D1BB1" w:rsidRDefault="006D1BB1" w:rsidP="002C7ED7"/>
    <w:p w:rsidR="006D1BB1" w:rsidRDefault="006D1BB1" w:rsidP="002C7ED7"/>
    <w:p w:rsidR="006D1BB1" w:rsidRDefault="006D1BB1" w:rsidP="002C7ED7"/>
    <w:p w:rsidR="006D1BB1" w:rsidRDefault="006D1BB1" w:rsidP="002C7ED7"/>
    <w:p w:rsidR="006D1BB1" w:rsidRDefault="006D1BB1" w:rsidP="002C7ED7"/>
    <w:p w:rsidR="006D1BB1" w:rsidRDefault="006D1BB1" w:rsidP="002C7ED7"/>
    <w:tbl>
      <w:tblPr>
        <w:tblW w:w="10371" w:type="dxa"/>
        <w:tblInd w:w="2" w:type="dxa"/>
        <w:tblLayout w:type="fixed"/>
        <w:tblLook w:val="0000"/>
      </w:tblPr>
      <w:tblGrid>
        <w:gridCol w:w="4300"/>
        <w:gridCol w:w="574"/>
        <w:gridCol w:w="65"/>
        <w:gridCol w:w="835"/>
        <w:gridCol w:w="236"/>
        <w:gridCol w:w="484"/>
        <w:gridCol w:w="540"/>
        <w:gridCol w:w="188"/>
        <w:gridCol w:w="892"/>
        <w:gridCol w:w="104"/>
        <w:gridCol w:w="616"/>
        <w:gridCol w:w="196"/>
        <w:gridCol w:w="870"/>
        <w:gridCol w:w="39"/>
        <w:gridCol w:w="236"/>
        <w:gridCol w:w="196"/>
      </w:tblGrid>
      <w:tr w:rsidR="006D1BB1" w:rsidRPr="009130A6">
        <w:trPr>
          <w:gridAfter w:val="3"/>
          <w:wAfter w:w="471" w:type="dxa"/>
          <w:trHeight w:val="255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1BB1" w:rsidRDefault="006D1BB1" w:rsidP="00261F6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1BB1" w:rsidRDefault="006D1BB1" w:rsidP="00261F6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61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1BB1" w:rsidRPr="009130A6" w:rsidRDefault="006D1BB1" w:rsidP="00261F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30A6">
              <w:rPr>
                <w:rFonts w:ascii="Times New Roman" w:hAnsi="Times New Roman" w:cs="Times New Roman"/>
                <w:sz w:val="24"/>
                <w:szCs w:val="24"/>
              </w:rPr>
              <w:t>Приложение 6</w:t>
            </w:r>
          </w:p>
        </w:tc>
      </w:tr>
      <w:tr w:rsidR="006D1BB1">
        <w:trPr>
          <w:gridAfter w:val="3"/>
          <w:wAfter w:w="471" w:type="dxa"/>
          <w:trHeight w:val="24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1BB1" w:rsidRDefault="006D1BB1" w:rsidP="00261F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1BB1" w:rsidRDefault="006D1BB1" w:rsidP="00261F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Pr="009130A6" w:rsidRDefault="006D1BB1" w:rsidP="00261F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30A6">
              <w:rPr>
                <w:rFonts w:ascii="Times New Roman" w:hAnsi="Times New Roman" w:cs="Times New Roman"/>
                <w:sz w:val="24"/>
                <w:szCs w:val="24"/>
              </w:rPr>
              <w:t xml:space="preserve">к решению Совета депутатов Варненского </w:t>
            </w:r>
          </w:p>
        </w:tc>
      </w:tr>
      <w:tr w:rsidR="006D1BB1">
        <w:trPr>
          <w:gridAfter w:val="3"/>
          <w:wAfter w:w="471" w:type="dxa"/>
          <w:trHeight w:val="255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BB1" w:rsidRDefault="006D1BB1" w:rsidP="00261F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BB1" w:rsidRDefault="006D1BB1" w:rsidP="00261F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Pr="009130A6" w:rsidRDefault="006D1BB1" w:rsidP="00261F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30A6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"О бюджете Варненского</w:t>
            </w:r>
          </w:p>
        </w:tc>
      </w:tr>
      <w:tr w:rsidR="006D1BB1">
        <w:trPr>
          <w:gridAfter w:val="3"/>
          <w:wAfter w:w="471" w:type="dxa"/>
          <w:trHeight w:val="255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BB1" w:rsidRDefault="006D1BB1" w:rsidP="00261F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BB1" w:rsidRDefault="006D1BB1" w:rsidP="00261F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Pr="009130A6" w:rsidRDefault="006D1BB1" w:rsidP="003C43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9130A6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на 2013год и на плановый</w:t>
            </w:r>
          </w:p>
        </w:tc>
      </w:tr>
      <w:tr w:rsidR="006D1BB1">
        <w:trPr>
          <w:gridAfter w:val="3"/>
          <w:wAfter w:w="471" w:type="dxa"/>
          <w:trHeight w:val="255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BB1" w:rsidRDefault="006D1BB1" w:rsidP="00261F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BB1" w:rsidRDefault="006D1BB1" w:rsidP="00261F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BB1" w:rsidRPr="009130A6" w:rsidRDefault="006D1BB1" w:rsidP="00261F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30A6">
              <w:rPr>
                <w:rFonts w:ascii="Times New Roman" w:hAnsi="Times New Roman" w:cs="Times New Roman"/>
                <w:sz w:val="24"/>
                <w:szCs w:val="24"/>
              </w:rPr>
              <w:t xml:space="preserve">период 2014 и 2015 годов" </w:t>
            </w:r>
          </w:p>
        </w:tc>
      </w:tr>
      <w:tr w:rsidR="006D1BB1">
        <w:trPr>
          <w:gridAfter w:val="3"/>
          <w:wAfter w:w="471" w:type="dxa"/>
          <w:trHeight w:val="240"/>
        </w:trPr>
        <w:tc>
          <w:tcPr>
            <w:tcW w:w="990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BB1" w:rsidRPr="009130A6" w:rsidRDefault="006D1BB1" w:rsidP="00261F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3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Ведомственная структура расходов местного бюджета на 2013 год</w:t>
            </w:r>
          </w:p>
        </w:tc>
      </w:tr>
      <w:tr w:rsidR="006D1BB1">
        <w:trPr>
          <w:trHeight w:val="255"/>
        </w:trPr>
        <w:tc>
          <w:tcPr>
            <w:tcW w:w="48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BB1" w:rsidRDefault="006D1BB1" w:rsidP="00261F6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BB1" w:rsidRDefault="006D1BB1" w:rsidP="00261F6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D1BB1" w:rsidRDefault="006D1BB1" w:rsidP="00261F6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D1BB1" w:rsidRDefault="006D1BB1" w:rsidP="00261F6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D1BB1" w:rsidRDefault="006D1BB1" w:rsidP="00261F6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D1BB1" w:rsidRDefault="006D1BB1" w:rsidP="00261F6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BB1" w:rsidRDefault="006D1BB1" w:rsidP="00261F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(тыс.руб.)</w:t>
            </w:r>
          </w:p>
        </w:tc>
      </w:tr>
      <w:tr w:rsidR="006D1BB1">
        <w:trPr>
          <w:gridAfter w:val="1"/>
          <w:wAfter w:w="196" w:type="dxa"/>
          <w:trHeight w:val="255"/>
        </w:trPr>
        <w:tc>
          <w:tcPr>
            <w:tcW w:w="48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D1BB1" w:rsidRDefault="006D1BB1" w:rsidP="00261F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функциональной классификации</w:t>
            </w:r>
          </w:p>
        </w:tc>
        <w:tc>
          <w:tcPr>
            <w:tcW w:w="11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1BB1" w:rsidRDefault="006D1BB1" w:rsidP="00261F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BB1" w:rsidRDefault="006D1BB1" w:rsidP="00261F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771"/>
        </w:trPr>
        <w:tc>
          <w:tcPr>
            <w:tcW w:w="48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1BB1" w:rsidRDefault="006D1BB1" w:rsidP="00261F6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КВСР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раздел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подраздел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целевая статья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вид расхода</w:t>
            </w:r>
          </w:p>
        </w:tc>
        <w:tc>
          <w:tcPr>
            <w:tcW w:w="11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360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Администрация Варненского сельского поселения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642,20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345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5385,72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720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642,20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330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002 03 00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642,20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465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 xml:space="preserve">002 03 00     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642,20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750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2 891,60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315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Центральный аппарат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002 04 00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2 614,00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525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002 04 00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2 614,00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555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0028900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107,60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480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0028900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107,60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705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МЦП "Программа по организации оплачиваемых общественных работ в Варненском муниципальном районе"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7950037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170,00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495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7950037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170,00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630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надзора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903,10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315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Центральный аппарат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002 04 00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903,10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465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002 04 00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903,10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360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Другие общегосударственные расходы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948,82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360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070 05 00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375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Прочие расходы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070 05 00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013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465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Регулирование отношений по гос. и муниципальной собственности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0900200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800,32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375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0900200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800,32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375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0920300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540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0920300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495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МЦП "Повышение энергоэффективности экономики Варненского муниципального района"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7950006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495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7950006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465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МЦП "Эффективное использование и распоряж муниципальн. имущ-ва, оценка недвижимости"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7950041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8,50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480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7950041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8,50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285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 xml:space="preserve">02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335,40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345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335,40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510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Осуществление  первичного воинского учета на территориях, где  отсутствуют  военные комиссариаты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001 36 00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335,40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495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001 36 00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345,30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510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 xml:space="preserve">00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120,00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765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Предупреждение и ликвидация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70,00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735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218 00 00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705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Предупреждение и ликвидация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218 01 00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013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390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50,00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780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218 00 00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720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Предупреждение и ликвидация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218 01 00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013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330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4 005,00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300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Автомобильный транспорт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600,00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405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Отдельные мероприятия в области автом.транспорта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 xml:space="preserve">303 02 00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600,00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360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субсидии юридическим лицам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 xml:space="preserve">303 02 00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006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600,00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360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Дорожное хозяйство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3 355,00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480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Содержание автодорог и инженерных сооружений в границах поселений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6000200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3 355,00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450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6000200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3 355,00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375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50,00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405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3400300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50,00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465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3400300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285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8 171,98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285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200,00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360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Подготовка к зиме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3510500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255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3510500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345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350,00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300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Подготовка к зиме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351 00 00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495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351 05 00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495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МЦП "Комплексное развитие системы коммунальной инфроструктуры на 2010-2015гг в Варнен-м муниц районе"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7950035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150,00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540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7950035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150,00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300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7 621,98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270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Уличное освещение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600 01 00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4 577,00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465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600 01 00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4 577,00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480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600 04 00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20,00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525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600 04 00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525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600 05 00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2 924,98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480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600 05 00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2 924,98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705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МЦП "Комплексное развитие системы коммунальной инфроструктуры на 2010-2015гг в Варнен-м муниц районе"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795 00 35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50,00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540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795 00 35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735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МЦП "Программа по организации оплачиваемых общественных работ в Варненском муниципальном районе"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795 00 37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50,00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525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795 00 37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345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335,40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285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335,40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480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Мероприятия по организации оздоровительной компании детей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432 01 00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215,40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480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432 01 00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215,40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495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МЦП "Организация отдыха, оздоровления и занятости детей в летние каникулы"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795 00 31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120,00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285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1 431,00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495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Физкультурно-оздоровительная работа и спортивные мероприятия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4829901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1 431,00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480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4829901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1 431,00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330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4829901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001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1 431,00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6D1BB1">
        <w:trPr>
          <w:gridAfter w:val="1"/>
          <w:wAfter w:w="196" w:type="dxa"/>
          <w:trHeight w:val="315"/>
        </w:trPr>
        <w:tc>
          <w:tcPr>
            <w:tcW w:w="4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1BB1" w:rsidRDefault="006D1BB1" w:rsidP="00261F6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19 784,50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Default="006D1BB1" w:rsidP="00261F61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</w:tr>
    </w:tbl>
    <w:p w:rsidR="006D1BB1" w:rsidRDefault="006D1BB1" w:rsidP="009130A6"/>
    <w:p w:rsidR="006D1BB1" w:rsidRDefault="006D1BB1" w:rsidP="002C7ED7"/>
    <w:p w:rsidR="006D1BB1" w:rsidRDefault="006D1BB1" w:rsidP="002C7ED7"/>
    <w:p w:rsidR="006D1BB1" w:rsidRDefault="006D1BB1" w:rsidP="002C7ED7"/>
    <w:p w:rsidR="006D1BB1" w:rsidRDefault="006D1BB1" w:rsidP="002C7ED7"/>
    <w:p w:rsidR="006D1BB1" w:rsidRDefault="006D1BB1" w:rsidP="001708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1708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1708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0620" w:type="dxa"/>
        <w:tblInd w:w="2" w:type="dxa"/>
        <w:tblLayout w:type="fixed"/>
        <w:tblLook w:val="0000"/>
      </w:tblPr>
      <w:tblGrid>
        <w:gridCol w:w="3164"/>
        <w:gridCol w:w="639"/>
        <w:gridCol w:w="517"/>
        <w:gridCol w:w="720"/>
        <w:gridCol w:w="236"/>
        <w:gridCol w:w="304"/>
        <w:gridCol w:w="540"/>
        <w:gridCol w:w="368"/>
        <w:gridCol w:w="712"/>
        <w:gridCol w:w="284"/>
        <w:gridCol w:w="436"/>
        <w:gridCol w:w="238"/>
        <w:gridCol w:w="842"/>
        <w:gridCol w:w="1080"/>
        <w:gridCol w:w="540"/>
      </w:tblGrid>
      <w:tr w:rsidR="006D1BB1" w:rsidRPr="00497F94">
        <w:trPr>
          <w:gridAfter w:val="1"/>
          <w:wAfter w:w="540" w:type="dxa"/>
          <w:trHeight w:val="255"/>
        </w:trPr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1BB1" w:rsidRDefault="006D1BB1" w:rsidP="004943D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1BB1" w:rsidRDefault="006D1BB1" w:rsidP="004943D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77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1BB1" w:rsidRPr="00497F94" w:rsidRDefault="006D1BB1" w:rsidP="004943D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7F94">
              <w:rPr>
                <w:rFonts w:ascii="Times New Roman" w:hAnsi="Times New Roman" w:cs="Times New Roman"/>
                <w:sz w:val="24"/>
                <w:szCs w:val="24"/>
              </w:rPr>
              <w:t>Приложение 7</w:t>
            </w:r>
          </w:p>
        </w:tc>
      </w:tr>
      <w:tr w:rsidR="006D1BB1">
        <w:trPr>
          <w:gridAfter w:val="1"/>
          <w:wAfter w:w="540" w:type="dxa"/>
          <w:trHeight w:val="240"/>
        </w:trPr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1BB1" w:rsidRDefault="006D1BB1" w:rsidP="004943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D1BB1" w:rsidRDefault="006D1BB1" w:rsidP="004943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Pr="00497F94" w:rsidRDefault="006D1BB1" w:rsidP="004943D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7F94">
              <w:rPr>
                <w:rFonts w:ascii="Times New Roman" w:hAnsi="Times New Roman" w:cs="Times New Roman"/>
                <w:sz w:val="24"/>
                <w:szCs w:val="24"/>
              </w:rPr>
              <w:t>к решению Совета депутатов Варненского</w:t>
            </w:r>
          </w:p>
        </w:tc>
      </w:tr>
      <w:tr w:rsidR="006D1BB1">
        <w:trPr>
          <w:gridAfter w:val="1"/>
          <w:wAfter w:w="540" w:type="dxa"/>
          <w:trHeight w:val="255"/>
        </w:trPr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BB1" w:rsidRDefault="006D1BB1" w:rsidP="004943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BB1" w:rsidRDefault="006D1BB1" w:rsidP="004943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Pr="00497F94" w:rsidRDefault="006D1BB1" w:rsidP="004943D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7F94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"О бюджете Варненского</w:t>
            </w:r>
          </w:p>
        </w:tc>
      </w:tr>
      <w:tr w:rsidR="006D1BB1">
        <w:trPr>
          <w:gridAfter w:val="1"/>
          <w:wAfter w:w="540" w:type="dxa"/>
          <w:trHeight w:val="255"/>
        </w:trPr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BB1" w:rsidRDefault="006D1BB1" w:rsidP="004943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BB1" w:rsidRDefault="006D1BB1" w:rsidP="004943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1BB1" w:rsidRPr="00497F94" w:rsidRDefault="006D1BB1" w:rsidP="004943D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7F94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на 2013год и на плановый</w:t>
            </w:r>
          </w:p>
        </w:tc>
      </w:tr>
      <w:tr w:rsidR="006D1BB1">
        <w:trPr>
          <w:gridAfter w:val="1"/>
          <w:wAfter w:w="540" w:type="dxa"/>
          <w:trHeight w:val="255"/>
        </w:trPr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BB1" w:rsidRDefault="006D1BB1" w:rsidP="004943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BB1" w:rsidRDefault="006D1BB1" w:rsidP="004943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7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BB1" w:rsidRPr="00497F94" w:rsidRDefault="006D1BB1" w:rsidP="004943D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7F94">
              <w:rPr>
                <w:rFonts w:ascii="Times New Roman" w:hAnsi="Times New Roman" w:cs="Times New Roman"/>
                <w:sz w:val="24"/>
                <w:szCs w:val="24"/>
              </w:rPr>
              <w:t xml:space="preserve">период 2014 и 2015 годов" </w:t>
            </w:r>
          </w:p>
        </w:tc>
      </w:tr>
      <w:tr w:rsidR="006D1BB1">
        <w:trPr>
          <w:gridAfter w:val="1"/>
          <w:wAfter w:w="540" w:type="dxa"/>
          <w:trHeight w:val="240"/>
        </w:trPr>
        <w:tc>
          <w:tcPr>
            <w:tcW w:w="10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BB1" w:rsidRPr="00497F94" w:rsidRDefault="006D1BB1" w:rsidP="004943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D1BB1">
        <w:trPr>
          <w:gridAfter w:val="1"/>
          <w:wAfter w:w="540" w:type="dxa"/>
          <w:trHeight w:val="255"/>
        </w:trPr>
        <w:tc>
          <w:tcPr>
            <w:tcW w:w="10080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BB1" w:rsidRPr="00497F94" w:rsidRDefault="006D1BB1" w:rsidP="004943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7F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Ведомственная структура</w:t>
            </w:r>
          </w:p>
        </w:tc>
      </w:tr>
      <w:tr w:rsidR="006D1BB1">
        <w:trPr>
          <w:gridAfter w:val="1"/>
          <w:wAfter w:w="540" w:type="dxa"/>
          <w:trHeight w:val="255"/>
        </w:trPr>
        <w:tc>
          <w:tcPr>
            <w:tcW w:w="10080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BB1" w:rsidRPr="00497F94" w:rsidRDefault="006D1BB1" w:rsidP="004943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7F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расходов местного бюджета на плановый период 2014 и 2015 годов</w:t>
            </w:r>
          </w:p>
        </w:tc>
      </w:tr>
      <w:tr w:rsidR="006D1BB1">
        <w:trPr>
          <w:trHeight w:val="255"/>
        </w:trPr>
        <w:tc>
          <w:tcPr>
            <w:tcW w:w="43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BB1" w:rsidRDefault="006D1BB1" w:rsidP="004943D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BB1" w:rsidRDefault="006D1BB1" w:rsidP="004943D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D1BB1" w:rsidRDefault="006D1BB1" w:rsidP="004943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D1BB1" w:rsidRDefault="006D1BB1" w:rsidP="004943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D1BB1" w:rsidRDefault="006D1BB1" w:rsidP="004943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D1BB1" w:rsidRDefault="006D1BB1" w:rsidP="004943D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1BB1" w:rsidRDefault="006D1BB1" w:rsidP="004943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(тыс.руб.)</w:t>
            </w:r>
          </w:p>
        </w:tc>
      </w:tr>
      <w:tr w:rsidR="006D1BB1">
        <w:trPr>
          <w:gridAfter w:val="1"/>
          <w:wAfter w:w="540" w:type="dxa"/>
          <w:trHeight w:val="255"/>
        </w:trPr>
        <w:tc>
          <w:tcPr>
            <w:tcW w:w="43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функциональной классификации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</w:tr>
      <w:tr w:rsidR="006D1BB1">
        <w:trPr>
          <w:gridAfter w:val="1"/>
          <w:wAfter w:w="540" w:type="dxa"/>
          <w:trHeight w:val="1058"/>
        </w:trPr>
        <w:tc>
          <w:tcPr>
            <w:tcW w:w="43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1BB1" w:rsidRDefault="006D1BB1" w:rsidP="004943D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КВСР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раздел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подраздел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целевая статья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вид расхода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2014г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2015г</w:t>
            </w:r>
          </w:p>
        </w:tc>
      </w:tr>
      <w:tr w:rsidR="006D1BB1">
        <w:trPr>
          <w:gridAfter w:val="1"/>
          <w:wAfter w:w="540" w:type="dxa"/>
          <w:trHeight w:val="341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Варненского сельского поселения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D1BB1">
        <w:trPr>
          <w:gridAfter w:val="1"/>
          <w:wAfter w:w="540" w:type="dxa"/>
          <w:trHeight w:val="345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5385,72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5385,72</w:t>
            </w:r>
          </w:p>
        </w:tc>
      </w:tr>
      <w:tr w:rsidR="006D1BB1">
        <w:trPr>
          <w:gridAfter w:val="1"/>
          <w:wAfter w:w="540" w:type="dxa"/>
          <w:trHeight w:val="720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642,20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642,20</w:t>
            </w:r>
          </w:p>
        </w:tc>
      </w:tr>
      <w:tr w:rsidR="006D1BB1">
        <w:trPr>
          <w:gridAfter w:val="1"/>
          <w:wAfter w:w="540" w:type="dxa"/>
          <w:trHeight w:val="330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002 03 00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642,20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642,20</w:t>
            </w:r>
          </w:p>
        </w:tc>
      </w:tr>
      <w:tr w:rsidR="006D1BB1">
        <w:trPr>
          <w:gridAfter w:val="1"/>
          <w:wAfter w:w="540" w:type="dxa"/>
          <w:trHeight w:val="251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 xml:space="preserve">002 03 00     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642,20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642,20</w:t>
            </w:r>
          </w:p>
        </w:tc>
      </w:tr>
      <w:tr w:rsidR="006D1BB1">
        <w:trPr>
          <w:gridAfter w:val="1"/>
          <w:wAfter w:w="540" w:type="dxa"/>
          <w:trHeight w:val="750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2 891,60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2 891,60</w:t>
            </w:r>
          </w:p>
        </w:tc>
      </w:tr>
      <w:tr w:rsidR="006D1BB1">
        <w:trPr>
          <w:gridAfter w:val="1"/>
          <w:wAfter w:w="540" w:type="dxa"/>
          <w:trHeight w:val="315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Центральный аппарат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002 04 00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2 614,00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2 614,00</w:t>
            </w:r>
          </w:p>
        </w:tc>
      </w:tr>
      <w:tr w:rsidR="006D1BB1">
        <w:trPr>
          <w:gridAfter w:val="1"/>
          <w:wAfter w:w="540" w:type="dxa"/>
          <w:trHeight w:val="359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002 04 00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2 614,00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2 614,00</w:t>
            </w:r>
          </w:p>
        </w:tc>
      </w:tr>
      <w:tr w:rsidR="006D1BB1">
        <w:trPr>
          <w:gridAfter w:val="1"/>
          <w:wAfter w:w="540" w:type="dxa"/>
          <w:trHeight w:val="555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0028900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107,60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107,60</w:t>
            </w:r>
          </w:p>
        </w:tc>
      </w:tr>
      <w:tr w:rsidR="006D1BB1">
        <w:trPr>
          <w:gridAfter w:val="1"/>
          <w:wAfter w:w="540" w:type="dxa"/>
          <w:trHeight w:val="308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0028900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107,60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107,60</w:t>
            </w:r>
          </w:p>
        </w:tc>
      </w:tr>
      <w:tr w:rsidR="006D1BB1">
        <w:trPr>
          <w:gridAfter w:val="1"/>
          <w:wAfter w:w="540" w:type="dxa"/>
          <w:trHeight w:val="705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МЦП "Программа по организации оплачиваемых общественных работ в Варненском муниципальном районе"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7950037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170,00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170,00</w:t>
            </w:r>
          </w:p>
        </w:tc>
      </w:tr>
      <w:tr w:rsidR="006D1BB1">
        <w:trPr>
          <w:gridAfter w:val="1"/>
          <w:wAfter w:w="540" w:type="dxa"/>
          <w:trHeight w:val="366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7950037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170,00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170,00</w:t>
            </w:r>
          </w:p>
        </w:tc>
      </w:tr>
      <w:tr w:rsidR="006D1BB1">
        <w:trPr>
          <w:gridAfter w:val="1"/>
          <w:wAfter w:w="540" w:type="dxa"/>
          <w:trHeight w:val="630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надзора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903,10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903,10</w:t>
            </w:r>
          </w:p>
        </w:tc>
      </w:tr>
      <w:tr w:rsidR="006D1BB1">
        <w:trPr>
          <w:gridAfter w:val="1"/>
          <w:wAfter w:w="540" w:type="dxa"/>
          <w:trHeight w:val="315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Центральный аппарат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002 04 00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903,10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903,10</w:t>
            </w:r>
          </w:p>
        </w:tc>
      </w:tr>
      <w:tr w:rsidR="006D1BB1">
        <w:trPr>
          <w:gridAfter w:val="1"/>
          <w:wAfter w:w="540" w:type="dxa"/>
          <w:trHeight w:val="281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002 04 00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903,10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903,10</w:t>
            </w:r>
          </w:p>
        </w:tc>
      </w:tr>
      <w:tr w:rsidR="006D1BB1">
        <w:trPr>
          <w:gridAfter w:val="1"/>
          <w:wAfter w:w="540" w:type="dxa"/>
          <w:trHeight w:val="360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Другие Общегосударств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948,82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948,82</w:t>
            </w:r>
          </w:p>
        </w:tc>
      </w:tr>
      <w:tr w:rsidR="006D1BB1">
        <w:trPr>
          <w:gridAfter w:val="1"/>
          <w:wAfter w:w="540" w:type="dxa"/>
          <w:trHeight w:val="360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070 05 00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100,00</w:t>
            </w:r>
          </w:p>
        </w:tc>
      </w:tr>
      <w:tr w:rsidR="006D1BB1">
        <w:trPr>
          <w:gridAfter w:val="1"/>
          <w:wAfter w:w="540" w:type="dxa"/>
          <w:trHeight w:val="375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Прочие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070 05 00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100,00</w:t>
            </w:r>
          </w:p>
        </w:tc>
      </w:tr>
      <w:tr w:rsidR="006D1BB1">
        <w:trPr>
          <w:gridAfter w:val="1"/>
          <w:wAfter w:w="540" w:type="dxa"/>
          <w:trHeight w:val="465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Регулирование отношений по гос. и муниципальной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0900200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800,32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800,32</w:t>
            </w:r>
          </w:p>
        </w:tc>
      </w:tr>
      <w:tr w:rsidR="006D1BB1">
        <w:trPr>
          <w:gridAfter w:val="1"/>
          <w:wAfter w:w="540" w:type="dxa"/>
          <w:trHeight w:val="375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0900200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800,32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800,32</w:t>
            </w:r>
          </w:p>
        </w:tc>
      </w:tr>
      <w:tr w:rsidR="006D1BB1">
        <w:trPr>
          <w:gridAfter w:val="1"/>
          <w:wAfter w:w="540" w:type="dxa"/>
          <w:trHeight w:val="375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0920300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10,00</w:t>
            </w:r>
          </w:p>
        </w:tc>
      </w:tr>
      <w:tr w:rsidR="006D1BB1">
        <w:trPr>
          <w:gridAfter w:val="1"/>
          <w:wAfter w:w="540" w:type="dxa"/>
          <w:trHeight w:val="322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0920300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10,00</w:t>
            </w:r>
          </w:p>
        </w:tc>
      </w:tr>
      <w:tr w:rsidR="006D1BB1">
        <w:trPr>
          <w:gridAfter w:val="1"/>
          <w:wAfter w:w="540" w:type="dxa"/>
          <w:trHeight w:val="495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МЦП "Повышение энергоэффективности экономики Варненского муниципального района"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7950006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30,00</w:t>
            </w:r>
          </w:p>
        </w:tc>
      </w:tr>
      <w:tr w:rsidR="006D1BB1">
        <w:trPr>
          <w:gridAfter w:val="1"/>
          <w:wAfter w:w="540" w:type="dxa"/>
          <w:trHeight w:val="495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7950006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30,00</w:t>
            </w:r>
          </w:p>
        </w:tc>
      </w:tr>
      <w:tr w:rsidR="006D1BB1">
        <w:trPr>
          <w:gridAfter w:val="1"/>
          <w:wAfter w:w="540" w:type="dxa"/>
          <w:trHeight w:val="465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МЦП "Эффективное использование и распоряж муниципальн. имущ-ва, оценка недвижимости"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7950041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8,50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8,50</w:t>
            </w:r>
          </w:p>
        </w:tc>
      </w:tr>
      <w:tr w:rsidR="006D1BB1">
        <w:trPr>
          <w:gridAfter w:val="1"/>
          <w:wAfter w:w="540" w:type="dxa"/>
          <w:trHeight w:val="282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7950041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8,50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8,50</w:t>
            </w:r>
          </w:p>
        </w:tc>
      </w:tr>
      <w:tr w:rsidR="006D1BB1">
        <w:trPr>
          <w:gridAfter w:val="1"/>
          <w:wAfter w:w="540" w:type="dxa"/>
          <w:trHeight w:val="285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 xml:space="preserve">02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344,10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345,30</w:t>
            </w:r>
          </w:p>
        </w:tc>
      </w:tr>
      <w:tr w:rsidR="006D1BB1">
        <w:trPr>
          <w:gridAfter w:val="1"/>
          <w:wAfter w:w="540" w:type="dxa"/>
          <w:trHeight w:val="345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344,10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345,30</w:t>
            </w:r>
          </w:p>
        </w:tc>
      </w:tr>
      <w:tr w:rsidR="006D1BB1">
        <w:trPr>
          <w:gridAfter w:val="1"/>
          <w:wAfter w:w="540" w:type="dxa"/>
          <w:trHeight w:val="510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Осуществление  первичного воинского учета на территориях, где  отсутствуют  военные комиссариаты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001 36 00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344,10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345,30</w:t>
            </w:r>
          </w:p>
        </w:tc>
      </w:tr>
      <w:tr w:rsidR="006D1BB1">
        <w:trPr>
          <w:gridAfter w:val="1"/>
          <w:wAfter w:w="540" w:type="dxa"/>
          <w:trHeight w:val="235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001 36 00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344,10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345,30</w:t>
            </w:r>
          </w:p>
        </w:tc>
      </w:tr>
      <w:tr w:rsidR="006D1BB1">
        <w:trPr>
          <w:gridAfter w:val="1"/>
          <w:wAfter w:w="540" w:type="dxa"/>
          <w:trHeight w:val="510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 xml:space="preserve">00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120,00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120,00</w:t>
            </w:r>
          </w:p>
        </w:tc>
      </w:tr>
      <w:tr w:rsidR="006D1BB1">
        <w:trPr>
          <w:gridAfter w:val="1"/>
          <w:wAfter w:w="540" w:type="dxa"/>
          <w:trHeight w:val="765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Предупреждение и ликвидация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70,00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70,00</w:t>
            </w:r>
          </w:p>
        </w:tc>
      </w:tr>
      <w:tr w:rsidR="006D1BB1">
        <w:trPr>
          <w:gridAfter w:val="1"/>
          <w:wAfter w:w="540" w:type="dxa"/>
          <w:trHeight w:val="735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218 00 00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70,00</w:t>
            </w:r>
          </w:p>
        </w:tc>
      </w:tr>
      <w:tr w:rsidR="006D1BB1">
        <w:trPr>
          <w:gridAfter w:val="1"/>
          <w:wAfter w:w="540" w:type="dxa"/>
          <w:trHeight w:val="705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Предупреждение и ликвидация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218 01 00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70,00</w:t>
            </w:r>
          </w:p>
        </w:tc>
      </w:tr>
      <w:tr w:rsidR="006D1BB1">
        <w:trPr>
          <w:gridAfter w:val="1"/>
          <w:wAfter w:w="540" w:type="dxa"/>
          <w:trHeight w:val="390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50,00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50,00</w:t>
            </w:r>
          </w:p>
        </w:tc>
      </w:tr>
      <w:tr w:rsidR="006D1BB1">
        <w:trPr>
          <w:gridAfter w:val="1"/>
          <w:wAfter w:w="540" w:type="dxa"/>
          <w:trHeight w:val="613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218 00 00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50,00</w:t>
            </w:r>
          </w:p>
        </w:tc>
      </w:tr>
      <w:tr w:rsidR="006D1BB1">
        <w:trPr>
          <w:gridAfter w:val="1"/>
          <w:wAfter w:w="540" w:type="dxa"/>
          <w:trHeight w:val="720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Предупреждение и ликвидация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218 01 00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50,00</w:t>
            </w:r>
          </w:p>
        </w:tc>
      </w:tr>
      <w:tr w:rsidR="006D1BB1">
        <w:trPr>
          <w:gridAfter w:val="1"/>
          <w:wAfter w:w="540" w:type="dxa"/>
          <w:trHeight w:val="330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4 005,00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5 048,70</w:t>
            </w:r>
          </w:p>
        </w:tc>
      </w:tr>
      <w:tr w:rsidR="006D1BB1">
        <w:trPr>
          <w:gridAfter w:val="1"/>
          <w:wAfter w:w="540" w:type="dxa"/>
          <w:trHeight w:val="300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Автомобильный транспорт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600,00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700,00</w:t>
            </w:r>
          </w:p>
        </w:tc>
      </w:tr>
      <w:tr w:rsidR="006D1BB1">
        <w:trPr>
          <w:gridAfter w:val="1"/>
          <w:wAfter w:w="540" w:type="dxa"/>
          <w:trHeight w:val="247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Отдельные мероприятия в области автом.транспорта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 xml:space="preserve">303 02 00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600,00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700,00</w:t>
            </w:r>
          </w:p>
        </w:tc>
      </w:tr>
      <w:tr w:rsidR="006D1BB1">
        <w:trPr>
          <w:gridAfter w:val="1"/>
          <w:wAfter w:w="540" w:type="dxa"/>
          <w:trHeight w:val="360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субсидии юридическим лицам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 xml:space="preserve">303 02 00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006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600,00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700,00</w:t>
            </w:r>
          </w:p>
        </w:tc>
      </w:tr>
      <w:tr w:rsidR="006D1BB1">
        <w:trPr>
          <w:gridAfter w:val="1"/>
          <w:wAfter w:w="540" w:type="dxa"/>
          <w:trHeight w:val="360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Дорожное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3 355,00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4 298,70</w:t>
            </w:r>
          </w:p>
        </w:tc>
      </w:tr>
      <w:tr w:rsidR="006D1BB1">
        <w:trPr>
          <w:gridAfter w:val="1"/>
          <w:wAfter w:w="540" w:type="dxa"/>
          <w:trHeight w:val="480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Содержание автодорог и инженерных сооружений в границах поселений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6000200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3 355,00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4 298,70</w:t>
            </w:r>
          </w:p>
        </w:tc>
      </w:tr>
      <w:tr w:rsidR="006D1BB1">
        <w:trPr>
          <w:gridAfter w:val="1"/>
          <w:wAfter w:w="540" w:type="dxa"/>
          <w:trHeight w:val="369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6000200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3 355,00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4 298,70</w:t>
            </w:r>
          </w:p>
        </w:tc>
      </w:tr>
      <w:tr w:rsidR="006D1BB1">
        <w:trPr>
          <w:gridAfter w:val="1"/>
          <w:wAfter w:w="540" w:type="dxa"/>
          <w:trHeight w:val="375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50,00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50,00</w:t>
            </w:r>
          </w:p>
        </w:tc>
      </w:tr>
      <w:tr w:rsidR="006D1BB1">
        <w:trPr>
          <w:gridAfter w:val="1"/>
          <w:wAfter w:w="540" w:type="dxa"/>
          <w:trHeight w:val="405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3400300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50,00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50,00</w:t>
            </w:r>
          </w:p>
        </w:tc>
      </w:tr>
      <w:tr w:rsidR="006D1BB1">
        <w:trPr>
          <w:gridAfter w:val="1"/>
          <w:wAfter w:w="540" w:type="dxa"/>
          <w:trHeight w:val="465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3400300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50,00</w:t>
            </w:r>
          </w:p>
        </w:tc>
      </w:tr>
      <w:tr w:rsidR="006D1BB1">
        <w:trPr>
          <w:gridAfter w:val="1"/>
          <w:wAfter w:w="540" w:type="dxa"/>
          <w:trHeight w:val="285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8 322,32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8 292,41</w:t>
            </w:r>
          </w:p>
        </w:tc>
      </w:tr>
      <w:tr w:rsidR="006D1BB1">
        <w:trPr>
          <w:gridAfter w:val="1"/>
          <w:wAfter w:w="540" w:type="dxa"/>
          <w:trHeight w:val="285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200,00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200,00</w:t>
            </w:r>
          </w:p>
        </w:tc>
      </w:tr>
      <w:tr w:rsidR="006D1BB1">
        <w:trPr>
          <w:gridAfter w:val="1"/>
          <w:wAfter w:w="540" w:type="dxa"/>
          <w:trHeight w:val="360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Подготовка к зиме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3510500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200,00</w:t>
            </w:r>
          </w:p>
        </w:tc>
      </w:tr>
      <w:tr w:rsidR="006D1BB1">
        <w:trPr>
          <w:gridAfter w:val="1"/>
          <w:wAfter w:w="540" w:type="dxa"/>
          <w:trHeight w:val="255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3510500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200,00</w:t>
            </w:r>
          </w:p>
        </w:tc>
      </w:tr>
      <w:tr w:rsidR="006D1BB1">
        <w:trPr>
          <w:gridAfter w:val="1"/>
          <w:wAfter w:w="540" w:type="dxa"/>
          <w:trHeight w:val="345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350,00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350,00</w:t>
            </w:r>
          </w:p>
        </w:tc>
      </w:tr>
      <w:tr w:rsidR="006D1BB1">
        <w:trPr>
          <w:gridAfter w:val="1"/>
          <w:wAfter w:w="540" w:type="dxa"/>
          <w:trHeight w:val="300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Подготовка к зиме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351 00 00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200,00</w:t>
            </w:r>
          </w:p>
        </w:tc>
      </w:tr>
      <w:tr w:rsidR="006D1BB1">
        <w:trPr>
          <w:gridAfter w:val="1"/>
          <w:wAfter w:w="540" w:type="dxa"/>
          <w:trHeight w:val="495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351 05 00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200,00</w:t>
            </w:r>
          </w:p>
        </w:tc>
      </w:tr>
      <w:tr w:rsidR="006D1BB1">
        <w:trPr>
          <w:gridAfter w:val="1"/>
          <w:wAfter w:w="540" w:type="dxa"/>
          <w:trHeight w:val="495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МЦП "Комплексное развитие системы коммунальной инфроструктуры на 2010-2015гг в Варнен-м муниц районе"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7950035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150,00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150,00</w:t>
            </w:r>
          </w:p>
        </w:tc>
      </w:tr>
      <w:tr w:rsidR="006D1BB1">
        <w:trPr>
          <w:gridAfter w:val="1"/>
          <w:wAfter w:w="540" w:type="dxa"/>
          <w:trHeight w:val="401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7950035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150,00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150,00</w:t>
            </w:r>
          </w:p>
        </w:tc>
      </w:tr>
      <w:tr w:rsidR="006D1BB1">
        <w:trPr>
          <w:gridAfter w:val="1"/>
          <w:wAfter w:w="540" w:type="dxa"/>
          <w:trHeight w:val="300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7 772,32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7 742,41</w:t>
            </w:r>
          </w:p>
        </w:tc>
      </w:tr>
      <w:tr w:rsidR="006D1BB1">
        <w:trPr>
          <w:gridAfter w:val="1"/>
          <w:wAfter w:w="540" w:type="dxa"/>
          <w:trHeight w:val="270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Уличное освещение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600 01 00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4 301,70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4 198,70</w:t>
            </w:r>
          </w:p>
        </w:tc>
      </w:tr>
      <w:tr w:rsidR="006D1BB1">
        <w:trPr>
          <w:gridAfter w:val="1"/>
          <w:wAfter w:w="540" w:type="dxa"/>
          <w:trHeight w:val="294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600 01 00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4 301,70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4 198,70</w:t>
            </w:r>
          </w:p>
        </w:tc>
      </w:tr>
      <w:tr w:rsidR="006D1BB1">
        <w:trPr>
          <w:gridAfter w:val="1"/>
          <w:wAfter w:w="540" w:type="dxa"/>
          <w:trHeight w:val="352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600 04 00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20,00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20,00</w:t>
            </w:r>
          </w:p>
        </w:tc>
      </w:tr>
      <w:tr w:rsidR="006D1BB1">
        <w:trPr>
          <w:gridAfter w:val="1"/>
          <w:wAfter w:w="540" w:type="dxa"/>
          <w:trHeight w:val="525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600 04 00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20,00</w:t>
            </w:r>
          </w:p>
        </w:tc>
      </w:tr>
      <w:tr w:rsidR="006D1BB1">
        <w:trPr>
          <w:gridAfter w:val="1"/>
          <w:wAfter w:w="540" w:type="dxa"/>
          <w:trHeight w:val="525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600 05 00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3 350,62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3 423,71</w:t>
            </w:r>
          </w:p>
        </w:tc>
      </w:tr>
      <w:tr w:rsidR="006D1BB1">
        <w:trPr>
          <w:gridAfter w:val="1"/>
          <w:wAfter w:w="540" w:type="dxa"/>
          <w:trHeight w:val="480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600 05 00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3 350,62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3 423,71</w:t>
            </w:r>
          </w:p>
        </w:tc>
      </w:tr>
      <w:tr w:rsidR="006D1BB1">
        <w:trPr>
          <w:gridAfter w:val="1"/>
          <w:wAfter w:w="540" w:type="dxa"/>
          <w:trHeight w:val="705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МЦП "Комплексное развитие системы коммунальной инфроструктуры на 2010-2015гг в Варнен-м муниц районе"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795 00 35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50,00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50,00</w:t>
            </w:r>
          </w:p>
        </w:tc>
      </w:tr>
      <w:tr w:rsidR="006D1BB1">
        <w:trPr>
          <w:gridAfter w:val="1"/>
          <w:wAfter w:w="540" w:type="dxa"/>
          <w:trHeight w:val="540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795 00 35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50,00</w:t>
            </w:r>
          </w:p>
        </w:tc>
      </w:tr>
      <w:tr w:rsidR="006D1BB1">
        <w:trPr>
          <w:gridAfter w:val="1"/>
          <w:wAfter w:w="540" w:type="dxa"/>
          <w:trHeight w:val="735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МЦП "Программа по организации оплачиваемых общественных работ в Варненском муниципальном районе"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795 00 37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50,00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50,00</w:t>
            </w:r>
          </w:p>
        </w:tc>
      </w:tr>
      <w:tr w:rsidR="006D1BB1">
        <w:trPr>
          <w:gridAfter w:val="1"/>
          <w:wAfter w:w="540" w:type="dxa"/>
          <w:trHeight w:val="525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795 00 37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50,00</w:t>
            </w:r>
          </w:p>
        </w:tc>
      </w:tr>
      <w:tr w:rsidR="006D1BB1">
        <w:trPr>
          <w:gridAfter w:val="1"/>
          <w:wAfter w:w="540" w:type="dxa"/>
          <w:trHeight w:val="345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335,40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335,40</w:t>
            </w:r>
          </w:p>
        </w:tc>
      </w:tr>
      <w:tr w:rsidR="006D1BB1">
        <w:trPr>
          <w:gridAfter w:val="1"/>
          <w:wAfter w:w="540" w:type="dxa"/>
          <w:trHeight w:val="285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335,40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335,40</w:t>
            </w:r>
          </w:p>
        </w:tc>
      </w:tr>
      <w:tr w:rsidR="006D1BB1">
        <w:trPr>
          <w:gridAfter w:val="1"/>
          <w:wAfter w:w="540" w:type="dxa"/>
          <w:trHeight w:val="480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Мероприятия по организации оздоровительной компании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432 01 00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215,40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215,40</w:t>
            </w:r>
          </w:p>
        </w:tc>
      </w:tr>
      <w:tr w:rsidR="006D1BB1">
        <w:trPr>
          <w:gridAfter w:val="1"/>
          <w:wAfter w:w="540" w:type="dxa"/>
          <w:trHeight w:val="480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432 01 00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215,40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215,40</w:t>
            </w:r>
          </w:p>
        </w:tc>
      </w:tr>
      <w:tr w:rsidR="006D1BB1">
        <w:trPr>
          <w:gridAfter w:val="1"/>
          <w:wAfter w:w="540" w:type="dxa"/>
          <w:trHeight w:val="495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МЦП "Организация отдыха, оздоровления и занятости детей в летние каникулы"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795 00 31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120,00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120,00</w:t>
            </w:r>
          </w:p>
        </w:tc>
      </w:tr>
      <w:tr w:rsidR="006D1BB1">
        <w:trPr>
          <w:gridAfter w:val="1"/>
          <w:wAfter w:w="540" w:type="dxa"/>
          <w:trHeight w:val="285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2 389,70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2 610,70</w:t>
            </w:r>
          </w:p>
        </w:tc>
      </w:tr>
      <w:tr w:rsidR="006D1BB1">
        <w:trPr>
          <w:gridAfter w:val="1"/>
          <w:wAfter w:w="540" w:type="dxa"/>
          <w:trHeight w:val="495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Физкультурно-оздоровительная работа и спортивные мероприятия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4829901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2 389,70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2 610,70</w:t>
            </w:r>
          </w:p>
        </w:tc>
      </w:tr>
      <w:tr w:rsidR="006D1BB1">
        <w:trPr>
          <w:gridAfter w:val="1"/>
          <w:wAfter w:w="540" w:type="dxa"/>
          <w:trHeight w:val="480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4829901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2 389,70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2 610,70</w:t>
            </w:r>
          </w:p>
        </w:tc>
      </w:tr>
      <w:tr w:rsidR="006D1BB1">
        <w:trPr>
          <w:gridAfter w:val="1"/>
          <w:wAfter w:w="540" w:type="dxa"/>
          <w:trHeight w:val="330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4829901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001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2 389,70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2 610,70</w:t>
            </w:r>
          </w:p>
        </w:tc>
      </w:tr>
      <w:tr w:rsidR="006D1BB1">
        <w:trPr>
          <w:gridAfter w:val="1"/>
          <w:wAfter w:w="540" w:type="dxa"/>
          <w:trHeight w:val="315"/>
        </w:trPr>
        <w:tc>
          <w:tcPr>
            <w:tcW w:w="4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1BB1" w:rsidRDefault="006D1BB1" w:rsidP="004943D4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1BB1" w:rsidRDefault="006D1BB1" w:rsidP="004943D4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center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20 902,24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BB1" w:rsidRDefault="006D1BB1" w:rsidP="004943D4">
            <w:pPr>
              <w:jc w:val="right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22 138,23</w:t>
            </w:r>
          </w:p>
        </w:tc>
      </w:tr>
    </w:tbl>
    <w:p w:rsidR="006D1BB1" w:rsidRDefault="006D1BB1" w:rsidP="00497F94"/>
    <w:p w:rsidR="006D1BB1" w:rsidRDefault="006D1BB1" w:rsidP="001708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1708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1708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1708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1708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1708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1708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1708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030E9C"/>
    <w:p w:rsidR="006D1BB1" w:rsidRDefault="006D1BB1" w:rsidP="001708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1708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1708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1708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1708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1708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1708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1708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1708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1708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1708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1708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1708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1708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1708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1708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1708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1708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1708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1708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1708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1708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1708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1708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1708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1708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1708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1708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1708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1708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1708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Pr="00693650" w:rsidRDefault="006D1BB1" w:rsidP="001708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8</w:t>
      </w:r>
    </w:p>
    <w:p w:rsidR="006D1BB1" w:rsidRPr="00D75F4B" w:rsidRDefault="006D1BB1" w:rsidP="007A1A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  <w:r>
        <w:rPr>
          <w:rFonts w:ascii="Times New Roman" w:hAnsi="Times New Roman" w:cs="Times New Roman"/>
          <w:sz w:val="24"/>
          <w:szCs w:val="24"/>
        </w:rPr>
        <w:t>Варненского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hAnsi="Times New Roman" w:cs="Times New Roman"/>
          <w:sz w:val="24"/>
          <w:szCs w:val="24"/>
        </w:rPr>
        <w:t>поселения</w:t>
      </w:r>
    </w:p>
    <w:p w:rsidR="006D1BB1" w:rsidRPr="00D75F4B" w:rsidRDefault="006D1BB1" w:rsidP="007A1A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 xml:space="preserve"> «О бюджете </w:t>
      </w:r>
      <w:r>
        <w:rPr>
          <w:rFonts w:ascii="Times New Roman" w:hAnsi="Times New Roman" w:cs="Times New Roman"/>
          <w:sz w:val="24"/>
          <w:szCs w:val="24"/>
        </w:rPr>
        <w:t>Варненского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hAnsi="Times New Roman" w:cs="Times New Roman"/>
          <w:sz w:val="24"/>
          <w:szCs w:val="24"/>
        </w:rPr>
        <w:t>поселения на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6D1BB1" w:rsidRPr="00D75F4B" w:rsidRDefault="006D1BB1" w:rsidP="007A1A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>и на плановый период 201</w:t>
      </w:r>
      <w:r>
        <w:rPr>
          <w:rFonts w:ascii="Times New Roman" w:hAnsi="Times New Roman" w:cs="Times New Roman"/>
          <w:sz w:val="24"/>
          <w:szCs w:val="24"/>
        </w:rPr>
        <w:t xml:space="preserve">4 </w:t>
      </w:r>
      <w:r w:rsidRPr="00D75F4B">
        <w:rPr>
          <w:rFonts w:ascii="Times New Roman" w:hAnsi="Times New Roman" w:cs="Times New Roman"/>
          <w:sz w:val="24"/>
          <w:szCs w:val="24"/>
        </w:rPr>
        <w:t>и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6D1BB1" w:rsidRPr="00B17AF7" w:rsidRDefault="006D1BB1" w:rsidP="00B17AF7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6D1BB1" w:rsidRPr="00B17AF7" w:rsidRDefault="006D1BB1" w:rsidP="00B17AF7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6D1BB1" w:rsidRPr="00C1731F" w:rsidRDefault="006D1BB1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Программа</w:t>
      </w:r>
    </w:p>
    <w:p w:rsidR="006D1BB1" w:rsidRPr="00C1731F" w:rsidRDefault="006D1BB1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муниципальных гарантий на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1731F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6D1BB1" w:rsidRPr="00C1731F" w:rsidRDefault="006D1BB1" w:rsidP="00B17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1BB1" w:rsidRPr="00C1731F" w:rsidRDefault="006D1BB1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Предоставление муниципальных гарантий в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1731F">
        <w:rPr>
          <w:rFonts w:ascii="Times New Roman" w:hAnsi="Times New Roman" w:cs="Times New Roman"/>
          <w:sz w:val="24"/>
          <w:szCs w:val="24"/>
        </w:rPr>
        <w:t xml:space="preserve"> году не планируется.</w:t>
      </w:r>
    </w:p>
    <w:p w:rsidR="006D1BB1" w:rsidRPr="00B17AF7" w:rsidRDefault="006D1BB1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D1BB1" w:rsidRPr="00B17AF7" w:rsidRDefault="006D1BB1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D1BB1" w:rsidRPr="00693650" w:rsidRDefault="006D1BB1" w:rsidP="00513A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9</w:t>
      </w:r>
    </w:p>
    <w:p w:rsidR="006D1BB1" w:rsidRPr="00D75F4B" w:rsidRDefault="006D1BB1" w:rsidP="001D7B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  <w:r>
        <w:rPr>
          <w:rFonts w:ascii="Times New Roman" w:hAnsi="Times New Roman" w:cs="Times New Roman"/>
          <w:sz w:val="24"/>
          <w:szCs w:val="24"/>
        </w:rPr>
        <w:t>Варненского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hAnsi="Times New Roman" w:cs="Times New Roman"/>
          <w:sz w:val="24"/>
          <w:szCs w:val="24"/>
        </w:rPr>
        <w:t>поселения</w:t>
      </w:r>
    </w:p>
    <w:p w:rsidR="006D1BB1" w:rsidRPr="00D75F4B" w:rsidRDefault="006D1BB1" w:rsidP="001D7B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 xml:space="preserve"> «О бюджете </w:t>
      </w:r>
      <w:r>
        <w:rPr>
          <w:rFonts w:ascii="Times New Roman" w:hAnsi="Times New Roman" w:cs="Times New Roman"/>
          <w:sz w:val="24"/>
          <w:szCs w:val="24"/>
        </w:rPr>
        <w:t>Варненского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hAnsi="Times New Roman" w:cs="Times New Roman"/>
          <w:sz w:val="24"/>
          <w:szCs w:val="24"/>
        </w:rPr>
        <w:t>поселения на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6D1BB1" w:rsidRPr="00D75F4B" w:rsidRDefault="006D1BB1" w:rsidP="001D7B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>и на плановый период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75F4B">
        <w:rPr>
          <w:rFonts w:ascii="Times New Roman" w:hAnsi="Times New Roman" w:cs="Times New Roman"/>
          <w:sz w:val="24"/>
          <w:szCs w:val="24"/>
        </w:rPr>
        <w:t xml:space="preserve"> и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6D1BB1" w:rsidRPr="00B17AF7" w:rsidRDefault="006D1BB1" w:rsidP="001D7B1F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6D1BB1" w:rsidRPr="00B17AF7" w:rsidRDefault="006D1BB1" w:rsidP="001D7B1F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6D1BB1" w:rsidRPr="00C1731F" w:rsidRDefault="006D1BB1" w:rsidP="001D7B1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Программа</w:t>
      </w:r>
    </w:p>
    <w:p w:rsidR="006D1BB1" w:rsidRPr="00C1731F" w:rsidRDefault="006D1BB1" w:rsidP="001D7B1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 xml:space="preserve">муниципальных гарантий на </w:t>
      </w:r>
      <w:r>
        <w:rPr>
          <w:rFonts w:ascii="Times New Roman" w:hAnsi="Times New Roman" w:cs="Times New Roman"/>
          <w:sz w:val="24"/>
          <w:szCs w:val="24"/>
        </w:rPr>
        <w:t>плановый период 2014 и 2015 годов</w:t>
      </w:r>
    </w:p>
    <w:p w:rsidR="006D1BB1" w:rsidRPr="00C1731F" w:rsidRDefault="006D1BB1" w:rsidP="001D7B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1BB1" w:rsidRPr="00C1731F" w:rsidRDefault="006D1BB1" w:rsidP="001D7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Предоставление муниципальных гарантий в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C173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2015 годах</w:t>
      </w:r>
      <w:r w:rsidRPr="00C1731F">
        <w:rPr>
          <w:rFonts w:ascii="Times New Roman" w:hAnsi="Times New Roman" w:cs="Times New Roman"/>
          <w:sz w:val="24"/>
          <w:szCs w:val="24"/>
        </w:rPr>
        <w:t xml:space="preserve"> не планируется.</w:t>
      </w:r>
    </w:p>
    <w:p w:rsidR="006D1BB1" w:rsidRPr="00B17AF7" w:rsidRDefault="006D1BB1" w:rsidP="001D7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D1BB1" w:rsidRPr="00B17AF7" w:rsidRDefault="006D1BB1" w:rsidP="001D7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D1BB1" w:rsidRPr="00B17AF7" w:rsidRDefault="006D1BB1" w:rsidP="001D7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D1BB1" w:rsidRPr="00693650" w:rsidRDefault="006D1BB1" w:rsidP="00513A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10</w:t>
      </w:r>
    </w:p>
    <w:p w:rsidR="006D1BB1" w:rsidRPr="00D75F4B" w:rsidRDefault="006D1BB1" w:rsidP="007A1A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  <w:r>
        <w:rPr>
          <w:rFonts w:ascii="Times New Roman" w:hAnsi="Times New Roman" w:cs="Times New Roman"/>
          <w:sz w:val="24"/>
          <w:szCs w:val="24"/>
        </w:rPr>
        <w:t>Варненского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hAnsi="Times New Roman" w:cs="Times New Roman"/>
          <w:sz w:val="24"/>
          <w:szCs w:val="24"/>
        </w:rPr>
        <w:t>поселения</w:t>
      </w:r>
    </w:p>
    <w:p w:rsidR="006D1BB1" w:rsidRPr="00D75F4B" w:rsidRDefault="006D1BB1" w:rsidP="007A1A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 xml:space="preserve"> «О бюджете </w:t>
      </w:r>
      <w:r>
        <w:rPr>
          <w:rFonts w:ascii="Times New Roman" w:hAnsi="Times New Roman" w:cs="Times New Roman"/>
          <w:sz w:val="24"/>
          <w:szCs w:val="24"/>
        </w:rPr>
        <w:t>Варненского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hAnsi="Times New Roman" w:cs="Times New Roman"/>
          <w:sz w:val="24"/>
          <w:szCs w:val="24"/>
        </w:rPr>
        <w:t>поселения на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6D1BB1" w:rsidRPr="00D75F4B" w:rsidRDefault="006D1BB1" w:rsidP="007A1A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>и на плановый период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75F4B">
        <w:rPr>
          <w:rFonts w:ascii="Times New Roman" w:hAnsi="Times New Roman" w:cs="Times New Roman"/>
          <w:sz w:val="24"/>
          <w:szCs w:val="24"/>
        </w:rPr>
        <w:t xml:space="preserve"> и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6D1BB1" w:rsidRPr="00B17AF7" w:rsidRDefault="006D1BB1" w:rsidP="00B17A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6D1BB1" w:rsidRPr="00C1731F" w:rsidRDefault="006D1BB1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Программа</w:t>
      </w:r>
    </w:p>
    <w:p w:rsidR="006D1BB1" w:rsidRPr="00C1731F" w:rsidRDefault="006D1BB1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муниципальных внутренних заимствований на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1731F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6D1BB1" w:rsidRPr="00C1731F" w:rsidRDefault="006D1BB1" w:rsidP="00B17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1BB1" w:rsidRPr="00C1731F" w:rsidRDefault="006D1BB1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Муниципальные заимствования в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1731F">
        <w:rPr>
          <w:rFonts w:ascii="Times New Roman" w:hAnsi="Times New Roman" w:cs="Times New Roman"/>
          <w:sz w:val="24"/>
          <w:szCs w:val="24"/>
        </w:rPr>
        <w:t xml:space="preserve"> году не планируются.</w:t>
      </w:r>
    </w:p>
    <w:p w:rsidR="006D1BB1" w:rsidRPr="00B17AF7" w:rsidRDefault="006D1BB1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D1BB1" w:rsidRPr="00B17AF7" w:rsidRDefault="006D1BB1" w:rsidP="00B17AF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6D1BB1" w:rsidRPr="00693650" w:rsidRDefault="006D1BB1" w:rsidP="00513A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11</w:t>
      </w:r>
    </w:p>
    <w:p w:rsidR="006D1BB1" w:rsidRPr="00D75F4B" w:rsidRDefault="006D1BB1" w:rsidP="00450F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  <w:r>
        <w:rPr>
          <w:rFonts w:ascii="Times New Roman" w:hAnsi="Times New Roman" w:cs="Times New Roman"/>
          <w:sz w:val="24"/>
          <w:szCs w:val="24"/>
        </w:rPr>
        <w:t>Варненского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hAnsi="Times New Roman" w:cs="Times New Roman"/>
          <w:sz w:val="24"/>
          <w:szCs w:val="24"/>
        </w:rPr>
        <w:t>поселения</w:t>
      </w:r>
    </w:p>
    <w:p w:rsidR="006D1BB1" w:rsidRPr="00D75F4B" w:rsidRDefault="006D1BB1" w:rsidP="00450F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 xml:space="preserve"> «О бюджете </w:t>
      </w:r>
      <w:r>
        <w:rPr>
          <w:rFonts w:ascii="Times New Roman" w:hAnsi="Times New Roman" w:cs="Times New Roman"/>
          <w:sz w:val="24"/>
          <w:szCs w:val="24"/>
        </w:rPr>
        <w:t>Варненского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hAnsi="Times New Roman" w:cs="Times New Roman"/>
          <w:sz w:val="24"/>
          <w:szCs w:val="24"/>
        </w:rPr>
        <w:t>поселения на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6D1BB1" w:rsidRPr="00D75F4B" w:rsidRDefault="006D1BB1" w:rsidP="00450F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>и на плановый период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75F4B">
        <w:rPr>
          <w:rFonts w:ascii="Times New Roman" w:hAnsi="Times New Roman" w:cs="Times New Roman"/>
          <w:sz w:val="24"/>
          <w:szCs w:val="24"/>
        </w:rPr>
        <w:t xml:space="preserve"> и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6D1BB1" w:rsidRPr="00B17AF7" w:rsidRDefault="006D1BB1" w:rsidP="00450F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6D1BB1" w:rsidRPr="00C1731F" w:rsidRDefault="006D1BB1" w:rsidP="00450F2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Программа</w:t>
      </w:r>
    </w:p>
    <w:p w:rsidR="006D1BB1" w:rsidRPr="00C1731F" w:rsidRDefault="006D1BB1" w:rsidP="00450F2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 xml:space="preserve">муниципальных внутренних заимствований на </w:t>
      </w:r>
      <w:r>
        <w:rPr>
          <w:rFonts w:ascii="Times New Roman" w:hAnsi="Times New Roman" w:cs="Times New Roman"/>
          <w:sz w:val="24"/>
          <w:szCs w:val="24"/>
        </w:rPr>
        <w:t>плановый период 2014 и 2015 годов</w:t>
      </w:r>
    </w:p>
    <w:p w:rsidR="006D1BB1" w:rsidRPr="00C1731F" w:rsidRDefault="006D1BB1" w:rsidP="00450F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1BB1" w:rsidRPr="00C1731F" w:rsidRDefault="006D1BB1" w:rsidP="00450F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Муниципальные заимствования в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C173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2015 </w:t>
      </w:r>
      <w:r w:rsidRPr="00C1731F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ах</w:t>
      </w:r>
      <w:r w:rsidRPr="00C1731F">
        <w:rPr>
          <w:rFonts w:ascii="Times New Roman" w:hAnsi="Times New Roman" w:cs="Times New Roman"/>
          <w:sz w:val="24"/>
          <w:szCs w:val="24"/>
        </w:rPr>
        <w:t xml:space="preserve"> не планируются.</w:t>
      </w:r>
    </w:p>
    <w:p w:rsidR="006D1BB1" w:rsidRPr="00B17AF7" w:rsidRDefault="006D1BB1" w:rsidP="00450F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D1BB1" w:rsidRPr="00B17AF7" w:rsidRDefault="006D1BB1" w:rsidP="00450F2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6D1BB1" w:rsidRDefault="006D1BB1" w:rsidP="00450F2B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Pr="00693650" w:rsidRDefault="006D1BB1" w:rsidP="00450F2B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450F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450F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513A1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29268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450F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450F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450F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450F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450F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450F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450F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450F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450F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450F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450F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450F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450F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450F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450F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450F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450F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450F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450F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450F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450F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450F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450F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450F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450F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450F2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6D1BB1" w:rsidRDefault="006D1BB1" w:rsidP="00815B7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sectPr w:rsidR="006D1BB1" w:rsidSect="00B17AF7">
      <w:footerReference w:type="default" r:id="rId7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1BB1" w:rsidRDefault="006D1BB1" w:rsidP="00433C60">
      <w:pPr>
        <w:spacing w:after="0" w:line="240" w:lineRule="auto"/>
      </w:pPr>
      <w:r>
        <w:separator/>
      </w:r>
    </w:p>
  </w:endnote>
  <w:endnote w:type="continuationSeparator" w:id="1">
    <w:p w:rsidR="006D1BB1" w:rsidRDefault="006D1BB1" w:rsidP="00433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BB1" w:rsidRDefault="00AE5584">
    <w:pPr>
      <w:pStyle w:val="a8"/>
      <w:jc w:val="right"/>
    </w:pPr>
    <w:r w:rsidRPr="00433C60">
      <w:rPr>
        <w:rFonts w:ascii="Times New Roman" w:hAnsi="Times New Roman" w:cs="Times New Roman"/>
        <w:sz w:val="24"/>
        <w:szCs w:val="24"/>
      </w:rPr>
      <w:fldChar w:fldCharType="begin"/>
    </w:r>
    <w:r w:rsidR="006D1BB1" w:rsidRPr="00433C60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433C60">
      <w:rPr>
        <w:rFonts w:ascii="Times New Roman" w:hAnsi="Times New Roman" w:cs="Times New Roman"/>
        <w:sz w:val="24"/>
        <w:szCs w:val="24"/>
      </w:rPr>
      <w:fldChar w:fldCharType="separate"/>
    </w:r>
    <w:r w:rsidR="00FF2BDB">
      <w:rPr>
        <w:rFonts w:ascii="Times New Roman" w:hAnsi="Times New Roman" w:cs="Times New Roman"/>
        <w:noProof/>
        <w:sz w:val="24"/>
        <w:szCs w:val="24"/>
      </w:rPr>
      <w:t>2</w:t>
    </w:r>
    <w:r w:rsidRPr="00433C60">
      <w:rPr>
        <w:rFonts w:ascii="Times New Roman" w:hAnsi="Times New Roman" w:cs="Times New Roman"/>
        <w:sz w:val="24"/>
        <w:szCs w:val="24"/>
      </w:rPr>
      <w:fldChar w:fldCharType="end"/>
    </w:r>
  </w:p>
  <w:p w:rsidR="006D1BB1" w:rsidRDefault="006D1BB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1BB1" w:rsidRDefault="006D1BB1" w:rsidP="00433C60">
      <w:pPr>
        <w:spacing w:after="0" w:line="240" w:lineRule="auto"/>
      </w:pPr>
      <w:r>
        <w:separator/>
      </w:r>
    </w:p>
  </w:footnote>
  <w:footnote w:type="continuationSeparator" w:id="1">
    <w:p w:rsidR="006D1BB1" w:rsidRDefault="006D1BB1" w:rsidP="00433C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D0BDA"/>
    <w:multiLevelType w:val="hybridMultilevel"/>
    <w:tmpl w:val="6E343758"/>
    <w:lvl w:ilvl="0" w:tplc="8014EA1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449B41C9"/>
    <w:multiLevelType w:val="hybridMultilevel"/>
    <w:tmpl w:val="B78AD340"/>
    <w:lvl w:ilvl="0" w:tplc="A0404A8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114C1"/>
    <w:rsid w:val="00001658"/>
    <w:rsid w:val="00001E2B"/>
    <w:rsid w:val="00003F94"/>
    <w:rsid w:val="00005ECD"/>
    <w:rsid w:val="000121D6"/>
    <w:rsid w:val="00014DF7"/>
    <w:rsid w:val="00020750"/>
    <w:rsid w:val="000217C5"/>
    <w:rsid w:val="0002265C"/>
    <w:rsid w:val="00024EA2"/>
    <w:rsid w:val="00024EC7"/>
    <w:rsid w:val="000274AC"/>
    <w:rsid w:val="0002765C"/>
    <w:rsid w:val="00030E9C"/>
    <w:rsid w:val="00031520"/>
    <w:rsid w:val="00046935"/>
    <w:rsid w:val="00051692"/>
    <w:rsid w:val="00053012"/>
    <w:rsid w:val="0006201F"/>
    <w:rsid w:val="00062898"/>
    <w:rsid w:val="00062BD0"/>
    <w:rsid w:val="000677AF"/>
    <w:rsid w:val="00071694"/>
    <w:rsid w:val="00075016"/>
    <w:rsid w:val="000871EB"/>
    <w:rsid w:val="000962AA"/>
    <w:rsid w:val="000A0B0E"/>
    <w:rsid w:val="000A3F6F"/>
    <w:rsid w:val="000B365B"/>
    <w:rsid w:val="000C6657"/>
    <w:rsid w:val="000D50A0"/>
    <w:rsid w:val="000D5D43"/>
    <w:rsid w:val="000E070C"/>
    <w:rsid w:val="000E2999"/>
    <w:rsid w:val="000F032A"/>
    <w:rsid w:val="000F0D92"/>
    <w:rsid w:val="000F3CB1"/>
    <w:rsid w:val="001027B9"/>
    <w:rsid w:val="001201B1"/>
    <w:rsid w:val="00121A16"/>
    <w:rsid w:val="001232AE"/>
    <w:rsid w:val="0012787E"/>
    <w:rsid w:val="00127A1B"/>
    <w:rsid w:val="0013072A"/>
    <w:rsid w:val="00130D8A"/>
    <w:rsid w:val="00135543"/>
    <w:rsid w:val="00137156"/>
    <w:rsid w:val="0014288F"/>
    <w:rsid w:val="0014547C"/>
    <w:rsid w:val="00146477"/>
    <w:rsid w:val="001470EF"/>
    <w:rsid w:val="00151DB7"/>
    <w:rsid w:val="001560FE"/>
    <w:rsid w:val="00160A5A"/>
    <w:rsid w:val="001655FB"/>
    <w:rsid w:val="0016693B"/>
    <w:rsid w:val="001708B8"/>
    <w:rsid w:val="00177AC4"/>
    <w:rsid w:val="001831D3"/>
    <w:rsid w:val="00184E6D"/>
    <w:rsid w:val="00191333"/>
    <w:rsid w:val="001A0E73"/>
    <w:rsid w:val="001B167A"/>
    <w:rsid w:val="001B56D0"/>
    <w:rsid w:val="001C0B1C"/>
    <w:rsid w:val="001D6A89"/>
    <w:rsid w:val="001D7B1F"/>
    <w:rsid w:val="001E2C3E"/>
    <w:rsid w:val="001E53BF"/>
    <w:rsid w:val="00200B9D"/>
    <w:rsid w:val="002027B5"/>
    <w:rsid w:val="002064CC"/>
    <w:rsid w:val="00212954"/>
    <w:rsid w:val="00216E16"/>
    <w:rsid w:val="00234947"/>
    <w:rsid w:val="00241C50"/>
    <w:rsid w:val="00246100"/>
    <w:rsid w:val="002468BA"/>
    <w:rsid w:val="00261F61"/>
    <w:rsid w:val="00262BCB"/>
    <w:rsid w:val="002630C3"/>
    <w:rsid w:val="00266C77"/>
    <w:rsid w:val="00274FE7"/>
    <w:rsid w:val="002767F0"/>
    <w:rsid w:val="0029268A"/>
    <w:rsid w:val="002A0A75"/>
    <w:rsid w:val="002A661F"/>
    <w:rsid w:val="002A7256"/>
    <w:rsid w:val="002B03FC"/>
    <w:rsid w:val="002B1286"/>
    <w:rsid w:val="002C7ED7"/>
    <w:rsid w:val="002D08B6"/>
    <w:rsid w:val="002D13C0"/>
    <w:rsid w:val="002E0443"/>
    <w:rsid w:val="002E0BCC"/>
    <w:rsid w:val="002E1E95"/>
    <w:rsid w:val="002E516E"/>
    <w:rsid w:val="002E686E"/>
    <w:rsid w:val="002F2117"/>
    <w:rsid w:val="002F2290"/>
    <w:rsid w:val="00301E19"/>
    <w:rsid w:val="00305B35"/>
    <w:rsid w:val="003070D8"/>
    <w:rsid w:val="00335E4E"/>
    <w:rsid w:val="0035184C"/>
    <w:rsid w:val="0035469B"/>
    <w:rsid w:val="003564DF"/>
    <w:rsid w:val="00361B8B"/>
    <w:rsid w:val="00373D76"/>
    <w:rsid w:val="00382D73"/>
    <w:rsid w:val="00385844"/>
    <w:rsid w:val="00385A3E"/>
    <w:rsid w:val="003C43F8"/>
    <w:rsid w:val="003D44B2"/>
    <w:rsid w:val="003E16E4"/>
    <w:rsid w:val="003E4AE2"/>
    <w:rsid w:val="003E50ED"/>
    <w:rsid w:val="00404AA9"/>
    <w:rsid w:val="0040515C"/>
    <w:rsid w:val="00405414"/>
    <w:rsid w:val="0040642E"/>
    <w:rsid w:val="0041065B"/>
    <w:rsid w:val="00415FDA"/>
    <w:rsid w:val="00417A7C"/>
    <w:rsid w:val="004205D7"/>
    <w:rsid w:val="00426C0A"/>
    <w:rsid w:val="00430247"/>
    <w:rsid w:val="00431AFA"/>
    <w:rsid w:val="00433C60"/>
    <w:rsid w:val="004402CB"/>
    <w:rsid w:val="00450F2B"/>
    <w:rsid w:val="004546A6"/>
    <w:rsid w:val="00461ECB"/>
    <w:rsid w:val="004675CA"/>
    <w:rsid w:val="0048468B"/>
    <w:rsid w:val="004943D4"/>
    <w:rsid w:val="00497F94"/>
    <w:rsid w:val="004B73C6"/>
    <w:rsid w:val="004E09BE"/>
    <w:rsid w:val="004E238B"/>
    <w:rsid w:val="004E2E61"/>
    <w:rsid w:val="004E373F"/>
    <w:rsid w:val="004E4BBA"/>
    <w:rsid w:val="0050041E"/>
    <w:rsid w:val="00505FBB"/>
    <w:rsid w:val="00507866"/>
    <w:rsid w:val="00513A1F"/>
    <w:rsid w:val="005202D7"/>
    <w:rsid w:val="00524489"/>
    <w:rsid w:val="00533064"/>
    <w:rsid w:val="00533825"/>
    <w:rsid w:val="00555C5D"/>
    <w:rsid w:val="00557765"/>
    <w:rsid w:val="00561E8D"/>
    <w:rsid w:val="00563BB3"/>
    <w:rsid w:val="00570591"/>
    <w:rsid w:val="00571F19"/>
    <w:rsid w:val="005727FE"/>
    <w:rsid w:val="00572AF7"/>
    <w:rsid w:val="00573ACB"/>
    <w:rsid w:val="00576FA1"/>
    <w:rsid w:val="00580844"/>
    <w:rsid w:val="00592A73"/>
    <w:rsid w:val="0059591B"/>
    <w:rsid w:val="005A5011"/>
    <w:rsid w:val="005A6FAF"/>
    <w:rsid w:val="005B07BD"/>
    <w:rsid w:val="005B1167"/>
    <w:rsid w:val="005C1D17"/>
    <w:rsid w:val="005C2E70"/>
    <w:rsid w:val="005C6D31"/>
    <w:rsid w:val="005D17E2"/>
    <w:rsid w:val="005D2213"/>
    <w:rsid w:val="005D7F51"/>
    <w:rsid w:val="005E4A8B"/>
    <w:rsid w:val="005F2D56"/>
    <w:rsid w:val="005F481E"/>
    <w:rsid w:val="00604306"/>
    <w:rsid w:val="00604D87"/>
    <w:rsid w:val="00614223"/>
    <w:rsid w:val="00614E5D"/>
    <w:rsid w:val="0062071F"/>
    <w:rsid w:val="006250CD"/>
    <w:rsid w:val="006252A3"/>
    <w:rsid w:val="00631BDA"/>
    <w:rsid w:val="00637449"/>
    <w:rsid w:val="006376CD"/>
    <w:rsid w:val="00641F2C"/>
    <w:rsid w:val="00643C31"/>
    <w:rsid w:val="00647190"/>
    <w:rsid w:val="006566FF"/>
    <w:rsid w:val="00660127"/>
    <w:rsid w:val="00662604"/>
    <w:rsid w:val="00676B80"/>
    <w:rsid w:val="0068600E"/>
    <w:rsid w:val="00693650"/>
    <w:rsid w:val="006B4CAD"/>
    <w:rsid w:val="006C24FF"/>
    <w:rsid w:val="006C7A56"/>
    <w:rsid w:val="006D1BB1"/>
    <w:rsid w:val="006E6B71"/>
    <w:rsid w:val="0070061E"/>
    <w:rsid w:val="007011DF"/>
    <w:rsid w:val="00702C47"/>
    <w:rsid w:val="007142A9"/>
    <w:rsid w:val="00714554"/>
    <w:rsid w:val="0071472E"/>
    <w:rsid w:val="007215E1"/>
    <w:rsid w:val="00724673"/>
    <w:rsid w:val="00724F8D"/>
    <w:rsid w:val="00732B0D"/>
    <w:rsid w:val="007441D8"/>
    <w:rsid w:val="00751BEC"/>
    <w:rsid w:val="00753733"/>
    <w:rsid w:val="007545CC"/>
    <w:rsid w:val="00754B9B"/>
    <w:rsid w:val="00774247"/>
    <w:rsid w:val="007762F8"/>
    <w:rsid w:val="00786688"/>
    <w:rsid w:val="0078731E"/>
    <w:rsid w:val="00787EBD"/>
    <w:rsid w:val="007931F8"/>
    <w:rsid w:val="00794D24"/>
    <w:rsid w:val="00794EB0"/>
    <w:rsid w:val="007A1A97"/>
    <w:rsid w:val="007B2291"/>
    <w:rsid w:val="007B657A"/>
    <w:rsid w:val="007C03B6"/>
    <w:rsid w:val="007C10EB"/>
    <w:rsid w:val="007D16CA"/>
    <w:rsid w:val="007D4761"/>
    <w:rsid w:val="007D52C0"/>
    <w:rsid w:val="007E0662"/>
    <w:rsid w:val="007E7E43"/>
    <w:rsid w:val="007F3174"/>
    <w:rsid w:val="007F7E55"/>
    <w:rsid w:val="007F7FCB"/>
    <w:rsid w:val="0080475A"/>
    <w:rsid w:val="00815B77"/>
    <w:rsid w:val="0083162B"/>
    <w:rsid w:val="0083332E"/>
    <w:rsid w:val="008371F7"/>
    <w:rsid w:val="0086551B"/>
    <w:rsid w:val="00867857"/>
    <w:rsid w:val="00873A66"/>
    <w:rsid w:val="00890C72"/>
    <w:rsid w:val="00891A35"/>
    <w:rsid w:val="00893750"/>
    <w:rsid w:val="00895359"/>
    <w:rsid w:val="008967A9"/>
    <w:rsid w:val="008B01AB"/>
    <w:rsid w:val="008B3B4C"/>
    <w:rsid w:val="008C140F"/>
    <w:rsid w:val="008D50EC"/>
    <w:rsid w:val="008F59F5"/>
    <w:rsid w:val="008F67C9"/>
    <w:rsid w:val="009017AD"/>
    <w:rsid w:val="009114C1"/>
    <w:rsid w:val="00911B7A"/>
    <w:rsid w:val="009130A6"/>
    <w:rsid w:val="009208AF"/>
    <w:rsid w:val="009307FF"/>
    <w:rsid w:val="00931A9E"/>
    <w:rsid w:val="00934263"/>
    <w:rsid w:val="00934402"/>
    <w:rsid w:val="00941D7B"/>
    <w:rsid w:val="009451C6"/>
    <w:rsid w:val="00945C5F"/>
    <w:rsid w:val="00960A5C"/>
    <w:rsid w:val="0096342A"/>
    <w:rsid w:val="00967E06"/>
    <w:rsid w:val="00971915"/>
    <w:rsid w:val="00976B7A"/>
    <w:rsid w:val="00984A6C"/>
    <w:rsid w:val="009934D7"/>
    <w:rsid w:val="0099518F"/>
    <w:rsid w:val="009A12C3"/>
    <w:rsid w:val="009B35EA"/>
    <w:rsid w:val="009B4B3E"/>
    <w:rsid w:val="009B7604"/>
    <w:rsid w:val="009C65DA"/>
    <w:rsid w:val="009C7DE0"/>
    <w:rsid w:val="009E6431"/>
    <w:rsid w:val="009F158D"/>
    <w:rsid w:val="00A423CE"/>
    <w:rsid w:val="00A45729"/>
    <w:rsid w:val="00A50642"/>
    <w:rsid w:val="00A52301"/>
    <w:rsid w:val="00A5265C"/>
    <w:rsid w:val="00A527EA"/>
    <w:rsid w:val="00A532A6"/>
    <w:rsid w:val="00A53C2C"/>
    <w:rsid w:val="00A565FE"/>
    <w:rsid w:val="00A605F9"/>
    <w:rsid w:val="00A64F55"/>
    <w:rsid w:val="00A70448"/>
    <w:rsid w:val="00A769E2"/>
    <w:rsid w:val="00A81774"/>
    <w:rsid w:val="00A900ED"/>
    <w:rsid w:val="00A95636"/>
    <w:rsid w:val="00A96434"/>
    <w:rsid w:val="00AA1785"/>
    <w:rsid w:val="00AB36C4"/>
    <w:rsid w:val="00AB37B5"/>
    <w:rsid w:val="00AC4667"/>
    <w:rsid w:val="00AC71CB"/>
    <w:rsid w:val="00AE5584"/>
    <w:rsid w:val="00AF5663"/>
    <w:rsid w:val="00B0068F"/>
    <w:rsid w:val="00B0070E"/>
    <w:rsid w:val="00B01E9B"/>
    <w:rsid w:val="00B05535"/>
    <w:rsid w:val="00B1054D"/>
    <w:rsid w:val="00B1201E"/>
    <w:rsid w:val="00B1450A"/>
    <w:rsid w:val="00B17AF7"/>
    <w:rsid w:val="00B25BBC"/>
    <w:rsid w:val="00B3133A"/>
    <w:rsid w:val="00B329C6"/>
    <w:rsid w:val="00B45020"/>
    <w:rsid w:val="00B456BD"/>
    <w:rsid w:val="00B569E4"/>
    <w:rsid w:val="00B75CE2"/>
    <w:rsid w:val="00B76971"/>
    <w:rsid w:val="00B80193"/>
    <w:rsid w:val="00B86223"/>
    <w:rsid w:val="00B97497"/>
    <w:rsid w:val="00BA4F4F"/>
    <w:rsid w:val="00BA5CA6"/>
    <w:rsid w:val="00BB6499"/>
    <w:rsid w:val="00BB6C3F"/>
    <w:rsid w:val="00BB7CA8"/>
    <w:rsid w:val="00BD7313"/>
    <w:rsid w:val="00BE5B84"/>
    <w:rsid w:val="00BF2F6D"/>
    <w:rsid w:val="00BF4D56"/>
    <w:rsid w:val="00BF7429"/>
    <w:rsid w:val="00C01C80"/>
    <w:rsid w:val="00C04C7A"/>
    <w:rsid w:val="00C0556A"/>
    <w:rsid w:val="00C07B8C"/>
    <w:rsid w:val="00C13EE2"/>
    <w:rsid w:val="00C1731F"/>
    <w:rsid w:val="00C23A00"/>
    <w:rsid w:val="00C371F9"/>
    <w:rsid w:val="00C459FF"/>
    <w:rsid w:val="00C50CD6"/>
    <w:rsid w:val="00C51235"/>
    <w:rsid w:val="00C53F43"/>
    <w:rsid w:val="00C62BFD"/>
    <w:rsid w:val="00C74158"/>
    <w:rsid w:val="00C84726"/>
    <w:rsid w:val="00CA047F"/>
    <w:rsid w:val="00CA1F6E"/>
    <w:rsid w:val="00CC1F92"/>
    <w:rsid w:val="00CE1CDD"/>
    <w:rsid w:val="00CF2648"/>
    <w:rsid w:val="00CF5B22"/>
    <w:rsid w:val="00D02D6F"/>
    <w:rsid w:val="00D03F0D"/>
    <w:rsid w:val="00D07B3C"/>
    <w:rsid w:val="00D125B5"/>
    <w:rsid w:val="00D1623B"/>
    <w:rsid w:val="00D21BF2"/>
    <w:rsid w:val="00D34FCA"/>
    <w:rsid w:val="00D36108"/>
    <w:rsid w:val="00D470F7"/>
    <w:rsid w:val="00D53F1B"/>
    <w:rsid w:val="00D54A25"/>
    <w:rsid w:val="00D64B7C"/>
    <w:rsid w:val="00D66F00"/>
    <w:rsid w:val="00D74E83"/>
    <w:rsid w:val="00D75F4B"/>
    <w:rsid w:val="00D82C98"/>
    <w:rsid w:val="00D8417F"/>
    <w:rsid w:val="00D91A3E"/>
    <w:rsid w:val="00D9212A"/>
    <w:rsid w:val="00D947ED"/>
    <w:rsid w:val="00D96DB3"/>
    <w:rsid w:val="00DA348A"/>
    <w:rsid w:val="00DA4DD9"/>
    <w:rsid w:val="00DB2F73"/>
    <w:rsid w:val="00DF5A4B"/>
    <w:rsid w:val="00DF76EB"/>
    <w:rsid w:val="00E076A0"/>
    <w:rsid w:val="00E128F9"/>
    <w:rsid w:val="00E17039"/>
    <w:rsid w:val="00E17C5F"/>
    <w:rsid w:val="00E25D29"/>
    <w:rsid w:val="00E33076"/>
    <w:rsid w:val="00E340A8"/>
    <w:rsid w:val="00E3695F"/>
    <w:rsid w:val="00E44F5F"/>
    <w:rsid w:val="00E51097"/>
    <w:rsid w:val="00E52782"/>
    <w:rsid w:val="00E5602B"/>
    <w:rsid w:val="00E6200A"/>
    <w:rsid w:val="00E654C7"/>
    <w:rsid w:val="00E67356"/>
    <w:rsid w:val="00E70FDD"/>
    <w:rsid w:val="00E82E7D"/>
    <w:rsid w:val="00E903AE"/>
    <w:rsid w:val="00E91006"/>
    <w:rsid w:val="00E932B5"/>
    <w:rsid w:val="00E972F7"/>
    <w:rsid w:val="00EA10BC"/>
    <w:rsid w:val="00EB202A"/>
    <w:rsid w:val="00F004C8"/>
    <w:rsid w:val="00F1067F"/>
    <w:rsid w:val="00F12862"/>
    <w:rsid w:val="00F15CEA"/>
    <w:rsid w:val="00F20512"/>
    <w:rsid w:val="00F23D21"/>
    <w:rsid w:val="00F27D6D"/>
    <w:rsid w:val="00F32696"/>
    <w:rsid w:val="00F347EE"/>
    <w:rsid w:val="00F361C7"/>
    <w:rsid w:val="00F40FD5"/>
    <w:rsid w:val="00F47EF2"/>
    <w:rsid w:val="00F51101"/>
    <w:rsid w:val="00F61CCA"/>
    <w:rsid w:val="00F61DCE"/>
    <w:rsid w:val="00F62331"/>
    <w:rsid w:val="00F6415C"/>
    <w:rsid w:val="00F76097"/>
    <w:rsid w:val="00F92835"/>
    <w:rsid w:val="00F92918"/>
    <w:rsid w:val="00FA5886"/>
    <w:rsid w:val="00FE2D4B"/>
    <w:rsid w:val="00FE52CE"/>
    <w:rsid w:val="00FE6A43"/>
    <w:rsid w:val="00FF2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FBB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114C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114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114C1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Cell">
    <w:name w:val="ConsPlusCell"/>
    <w:uiPriority w:val="99"/>
    <w:rsid w:val="009114C1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DocList">
    <w:name w:val="ConsPlusDocList"/>
    <w:uiPriority w:val="99"/>
    <w:rsid w:val="009114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BB7CA8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BB7CA8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rsid w:val="00641F2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41F2C"/>
    <w:rPr>
      <w:sz w:val="16"/>
      <w:szCs w:val="16"/>
    </w:rPr>
  </w:style>
  <w:style w:type="paragraph" w:styleId="a5">
    <w:name w:val="List Paragraph"/>
    <w:basedOn w:val="a"/>
    <w:uiPriority w:val="99"/>
    <w:qFormat/>
    <w:rsid w:val="001D6A89"/>
    <w:pPr>
      <w:ind w:left="720"/>
    </w:pPr>
  </w:style>
  <w:style w:type="paragraph" w:styleId="a6">
    <w:name w:val="header"/>
    <w:basedOn w:val="a"/>
    <w:link w:val="a7"/>
    <w:uiPriority w:val="99"/>
    <w:semiHidden/>
    <w:rsid w:val="00433C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33C60"/>
  </w:style>
  <w:style w:type="paragraph" w:styleId="a8">
    <w:name w:val="footer"/>
    <w:basedOn w:val="a"/>
    <w:link w:val="a9"/>
    <w:uiPriority w:val="99"/>
    <w:rsid w:val="00433C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3C60"/>
  </w:style>
  <w:style w:type="paragraph" w:styleId="aa">
    <w:name w:val="Balloon Text"/>
    <w:basedOn w:val="a"/>
    <w:link w:val="ab"/>
    <w:uiPriority w:val="99"/>
    <w:semiHidden/>
    <w:rsid w:val="00976B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76B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7690</Words>
  <Characters>43838</Characters>
  <Application>Microsoft Office Word</Application>
  <DocSecurity>0</DocSecurity>
  <Lines>365</Lines>
  <Paragraphs>102</Paragraphs>
  <ScaleCrop>false</ScaleCrop>
  <Company>Министерство финансов Челябинской области</Company>
  <LinksUpToDate>false</LinksUpToDate>
  <CharactersWithSpaces>51426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creator>Петров А.Н.</dc:creator>
  <cp:lastModifiedBy>oper</cp:lastModifiedBy>
  <cp:revision>2</cp:revision>
  <cp:lastPrinted>2012-11-21T07:11:00Z</cp:lastPrinted>
  <dcterms:created xsi:type="dcterms:W3CDTF">2012-11-26T10:47:00Z</dcterms:created>
  <dcterms:modified xsi:type="dcterms:W3CDTF">2012-11-26T10:47:00Z</dcterms:modified>
</cp:coreProperties>
</file>